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B9B66" w14:textId="77777777" w:rsidR="00652169" w:rsidRPr="00652169" w:rsidRDefault="00652169" w:rsidP="00811C86">
      <w:pPr>
        <w:pStyle w:val="Bezriadkovania"/>
        <w:jc w:val="center"/>
      </w:pPr>
      <w:r w:rsidRPr="00652169">
        <w:t>Súkromné gymnázium, Gemerská cesta 1, 984 01 Lučenec</w:t>
      </w:r>
    </w:p>
    <w:p w14:paraId="2EA56010" w14:textId="77777777" w:rsidR="00652169" w:rsidRDefault="00652169" w:rsidP="00652169">
      <w:pPr>
        <w:spacing w:line="360" w:lineRule="auto"/>
        <w:jc w:val="center"/>
        <w:rPr>
          <w:noProof/>
          <w:lang w:eastAsia="sk-SK"/>
        </w:rPr>
      </w:pPr>
      <w:bookmarkStart w:id="0" w:name="_GoBack"/>
      <w:bookmarkEnd w:id="0"/>
    </w:p>
    <w:p w14:paraId="19630EA5" w14:textId="77777777" w:rsidR="00652169" w:rsidRDefault="00652169" w:rsidP="00652169">
      <w:pPr>
        <w:spacing w:line="360" w:lineRule="auto"/>
        <w:jc w:val="center"/>
        <w:rPr>
          <w:noProof/>
          <w:lang w:eastAsia="sk-SK"/>
        </w:rPr>
      </w:pPr>
    </w:p>
    <w:p w14:paraId="083598B3" w14:textId="77777777" w:rsidR="00652169" w:rsidRDefault="00652169" w:rsidP="00652169">
      <w:pPr>
        <w:spacing w:line="360" w:lineRule="auto"/>
        <w:jc w:val="center"/>
        <w:rPr>
          <w:noProof/>
          <w:lang w:eastAsia="sk-SK"/>
        </w:rPr>
      </w:pPr>
    </w:p>
    <w:p w14:paraId="0B2FCCD1" w14:textId="77777777" w:rsidR="00652169" w:rsidRDefault="00652169" w:rsidP="00652169">
      <w:pPr>
        <w:spacing w:line="360" w:lineRule="auto"/>
        <w:jc w:val="center"/>
        <w:rPr>
          <w:noProof/>
          <w:lang w:eastAsia="sk-SK"/>
        </w:rPr>
      </w:pPr>
    </w:p>
    <w:p w14:paraId="43D133D5" w14:textId="77777777" w:rsidR="00652169" w:rsidRDefault="00652169" w:rsidP="00652169">
      <w:pPr>
        <w:spacing w:line="360" w:lineRule="auto"/>
        <w:jc w:val="center"/>
      </w:pPr>
      <w:r>
        <w:rPr>
          <w:noProof/>
          <w:lang w:eastAsia="sk-SK"/>
        </w:rPr>
        <w:drawing>
          <wp:inline distT="0" distB="0" distL="0" distR="0" wp14:anchorId="4BE591B4" wp14:editId="41138686">
            <wp:extent cx="2567940" cy="25679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mnazium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E5E46" w14:textId="77777777" w:rsidR="00652169" w:rsidRDefault="00652169" w:rsidP="00652169">
      <w:pPr>
        <w:spacing w:line="360" w:lineRule="auto"/>
        <w:jc w:val="center"/>
        <w:rPr>
          <w:b/>
          <w:sz w:val="36"/>
        </w:rPr>
      </w:pPr>
    </w:p>
    <w:p w14:paraId="613392D9" w14:textId="77777777" w:rsidR="00652169" w:rsidRPr="00652169" w:rsidRDefault="00652169" w:rsidP="00652169">
      <w:pPr>
        <w:spacing w:line="360" w:lineRule="auto"/>
        <w:jc w:val="center"/>
        <w:rPr>
          <w:sz w:val="28"/>
        </w:rPr>
      </w:pPr>
      <w:r w:rsidRPr="00652169">
        <w:rPr>
          <w:b/>
          <w:sz w:val="36"/>
        </w:rPr>
        <w:t>Plán práce školy na školský rok 202</w:t>
      </w:r>
      <w:r w:rsidR="005961DC">
        <w:rPr>
          <w:b/>
          <w:sz w:val="36"/>
        </w:rPr>
        <w:t>3</w:t>
      </w:r>
      <w:r w:rsidRPr="00652169">
        <w:rPr>
          <w:b/>
          <w:sz w:val="36"/>
        </w:rPr>
        <w:t>/202</w:t>
      </w:r>
      <w:r w:rsidR="005961DC">
        <w:rPr>
          <w:b/>
          <w:sz w:val="36"/>
        </w:rPr>
        <w:t>4</w:t>
      </w:r>
    </w:p>
    <w:p w14:paraId="12956C7F" w14:textId="77777777" w:rsidR="00652169" w:rsidRDefault="00652169" w:rsidP="00652169">
      <w:pPr>
        <w:rPr>
          <w:sz w:val="28"/>
        </w:rPr>
      </w:pPr>
    </w:p>
    <w:p w14:paraId="096FF990" w14:textId="77777777" w:rsidR="00652169" w:rsidRDefault="00652169" w:rsidP="00652169">
      <w:pPr>
        <w:rPr>
          <w:sz w:val="28"/>
        </w:rPr>
      </w:pPr>
    </w:p>
    <w:p w14:paraId="27C5D059" w14:textId="77777777" w:rsidR="00652169" w:rsidRDefault="00652169" w:rsidP="00652169">
      <w:pPr>
        <w:rPr>
          <w:sz w:val="28"/>
        </w:rPr>
      </w:pPr>
    </w:p>
    <w:p w14:paraId="6AD6A14C" w14:textId="77777777" w:rsidR="00652169" w:rsidRDefault="00652169" w:rsidP="00652169">
      <w:pPr>
        <w:rPr>
          <w:sz w:val="28"/>
        </w:rPr>
      </w:pPr>
    </w:p>
    <w:p w14:paraId="46F6DEF0" w14:textId="77777777" w:rsidR="00652169" w:rsidRDefault="00652169" w:rsidP="00652169">
      <w:pPr>
        <w:rPr>
          <w:sz w:val="28"/>
        </w:rPr>
      </w:pPr>
    </w:p>
    <w:p w14:paraId="07D3809F" w14:textId="77777777" w:rsidR="00652169" w:rsidRDefault="00652169" w:rsidP="00652169">
      <w:pPr>
        <w:rPr>
          <w:sz w:val="28"/>
        </w:rPr>
      </w:pPr>
    </w:p>
    <w:p w14:paraId="57FA08A9" w14:textId="77777777" w:rsidR="00652169" w:rsidRDefault="00652169" w:rsidP="00652169">
      <w:pPr>
        <w:rPr>
          <w:sz w:val="28"/>
        </w:rPr>
      </w:pPr>
    </w:p>
    <w:p w14:paraId="2E2B1E60" w14:textId="77777777" w:rsidR="00652169" w:rsidRDefault="00652169" w:rsidP="00652169">
      <w:pPr>
        <w:rPr>
          <w:sz w:val="28"/>
        </w:rPr>
      </w:pPr>
    </w:p>
    <w:p w14:paraId="473920B1" w14:textId="77777777" w:rsidR="00652169" w:rsidRPr="00A9375A" w:rsidRDefault="00DD1BE7" w:rsidP="00652169">
      <w:pPr>
        <w:rPr>
          <w:sz w:val="28"/>
        </w:rPr>
      </w:pPr>
      <w:r>
        <w:rPr>
          <w:sz w:val="28"/>
        </w:rPr>
        <w:br/>
      </w:r>
      <w:r w:rsidR="00652169" w:rsidRPr="00A9375A">
        <w:rPr>
          <w:sz w:val="28"/>
        </w:rPr>
        <w:t>Vyp</w:t>
      </w:r>
      <w:r w:rsidR="00652169">
        <w:rPr>
          <w:sz w:val="28"/>
        </w:rPr>
        <w:t>racovala: Ing. Katarína Molnárová</w:t>
      </w:r>
      <w:r w:rsidR="00652169" w:rsidRPr="00A9375A">
        <w:rPr>
          <w:sz w:val="28"/>
        </w:rPr>
        <w:t>, riaditeľka školy</w:t>
      </w:r>
    </w:p>
    <w:p w14:paraId="75A7FBA4" w14:textId="628FA68F" w:rsidR="0016600D" w:rsidRDefault="00652169" w:rsidP="00652169">
      <w:pPr>
        <w:rPr>
          <w:sz w:val="28"/>
        </w:rPr>
      </w:pPr>
      <w:r w:rsidRPr="00A9375A">
        <w:rPr>
          <w:sz w:val="28"/>
        </w:rPr>
        <w:t>Prero</w:t>
      </w:r>
      <w:r>
        <w:rPr>
          <w:sz w:val="28"/>
        </w:rPr>
        <w:t>kov</w:t>
      </w:r>
      <w:r w:rsidR="00857160">
        <w:rPr>
          <w:sz w:val="28"/>
        </w:rPr>
        <w:t>ané na pedagogickej rade dňa: 14.09.</w:t>
      </w:r>
      <w:r w:rsidR="006A268A">
        <w:rPr>
          <w:sz w:val="28"/>
        </w:rPr>
        <w:t xml:space="preserve"> </w:t>
      </w:r>
      <w:r w:rsidR="00857160">
        <w:rPr>
          <w:sz w:val="28"/>
        </w:rPr>
        <w:t>2023</w:t>
      </w:r>
    </w:p>
    <w:p w14:paraId="486DBE82" w14:textId="77777777" w:rsidR="0016600D" w:rsidRDefault="0016600D">
      <w:pPr>
        <w:rPr>
          <w:sz w:val="28"/>
        </w:rPr>
      </w:pPr>
      <w:r>
        <w:rPr>
          <w:sz w:val="28"/>
        </w:rPr>
        <w:br w:type="page"/>
      </w:r>
    </w:p>
    <w:p w14:paraId="35326BDA" w14:textId="77777777" w:rsidR="00652169" w:rsidRDefault="00652169" w:rsidP="00DD1BE7">
      <w:pPr>
        <w:spacing w:line="360" w:lineRule="auto"/>
        <w:rPr>
          <w:sz w:val="28"/>
        </w:rPr>
      </w:pPr>
      <w:r w:rsidRPr="001D037A">
        <w:rPr>
          <w:b/>
          <w:sz w:val="28"/>
        </w:rPr>
        <w:lastRenderedPageBreak/>
        <w:t>OBSAH</w:t>
      </w:r>
    </w:p>
    <w:p w14:paraId="6A604FE0" w14:textId="77777777" w:rsidR="00652169" w:rsidRPr="00C75B94" w:rsidRDefault="00652169" w:rsidP="00DD1BE7">
      <w:pPr>
        <w:spacing w:after="0" w:line="360" w:lineRule="auto"/>
        <w:rPr>
          <w:b/>
          <w:sz w:val="28"/>
        </w:rPr>
      </w:pPr>
      <w:r w:rsidRPr="00C75B94">
        <w:rPr>
          <w:b/>
        </w:rPr>
        <w:t>ÚVOD</w:t>
      </w:r>
    </w:p>
    <w:p w14:paraId="0BE541BC" w14:textId="77777777" w:rsidR="00652169" w:rsidRPr="00C75B94" w:rsidRDefault="00652169" w:rsidP="00DD1BE7">
      <w:pPr>
        <w:pStyle w:val="Odsekzoznamu"/>
        <w:numPr>
          <w:ilvl w:val="0"/>
          <w:numId w:val="2"/>
        </w:numPr>
        <w:spacing w:after="5" w:line="360" w:lineRule="auto"/>
        <w:ind w:hanging="360"/>
        <w:jc w:val="both"/>
        <w:rPr>
          <w:b/>
        </w:rPr>
      </w:pPr>
      <w:r w:rsidRPr="00C75B94">
        <w:rPr>
          <w:b/>
        </w:rPr>
        <w:t>Analýza výchovno-vzdelávacej</w:t>
      </w:r>
      <w:r w:rsidR="00857160">
        <w:rPr>
          <w:b/>
        </w:rPr>
        <w:t xml:space="preserve"> práce v školskom roku 2022/2023</w:t>
      </w:r>
    </w:p>
    <w:p w14:paraId="75177859" w14:textId="77777777" w:rsidR="00652169" w:rsidRPr="00C75B94" w:rsidRDefault="00652169" w:rsidP="00DD1BE7">
      <w:pPr>
        <w:pStyle w:val="Odsekzoznamu"/>
        <w:numPr>
          <w:ilvl w:val="0"/>
          <w:numId w:val="2"/>
        </w:numPr>
        <w:spacing w:after="5" w:line="360" w:lineRule="auto"/>
        <w:ind w:hanging="360"/>
        <w:jc w:val="both"/>
        <w:rPr>
          <w:b/>
        </w:rPr>
      </w:pPr>
      <w:r w:rsidRPr="00C75B94">
        <w:rPr>
          <w:b/>
        </w:rPr>
        <w:t xml:space="preserve">Hlavné úlohy školy a jej dlhodobé zameranie </w:t>
      </w:r>
    </w:p>
    <w:p w14:paraId="2070F13C" w14:textId="77777777" w:rsidR="00652169" w:rsidRPr="00C75B94" w:rsidRDefault="00652169" w:rsidP="00DD1BE7">
      <w:pPr>
        <w:pStyle w:val="Odsekzoznamu"/>
        <w:numPr>
          <w:ilvl w:val="0"/>
          <w:numId w:val="2"/>
        </w:numPr>
        <w:spacing w:after="5" w:line="360" w:lineRule="auto"/>
        <w:ind w:hanging="360"/>
        <w:jc w:val="both"/>
        <w:rPr>
          <w:b/>
        </w:rPr>
      </w:pPr>
      <w:r w:rsidRPr="00C75B94">
        <w:rPr>
          <w:b/>
        </w:rPr>
        <w:t xml:space="preserve">Plán výchovno-vzdelávacej činnosti </w:t>
      </w:r>
    </w:p>
    <w:p w14:paraId="27E34ADD" w14:textId="77777777" w:rsidR="00652169" w:rsidRPr="00C75B94" w:rsidRDefault="00652169" w:rsidP="00DD1BE7">
      <w:pPr>
        <w:numPr>
          <w:ilvl w:val="0"/>
          <w:numId w:val="2"/>
        </w:numPr>
        <w:spacing w:after="5" w:line="360" w:lineRule="auto"/>
        <w:ind w:hanging="360"/>
        <w:jc w:val="both"/>
        <w:rPr>
          <w:b/>
        </w:rPr>
      </w:pPr>
      <w:r w:rsidRPr="00C75B94">
        <w:rPr>
          <w:b/>
        </w:rPr>
        <w:t xml:space="preserve">Organizácia vnútorného života školy </w:t>
      </w:r>
    </w:p>
    <w:p w14:paraId="55BBBF60" w14:textId="77777777" w:rsidR="00652169" w:rsidRPr="00C75B94" w:rsidRDefault="00652169" w:rsidP="00DD1BE7">
      <w:pPr>
        <w:numPr>
          <w:ilvl w:val="0"/>
          <w:numId w:val="2"/>
        </w:numPr>
        <w:spacing w:after="5" w:line="360" w:lineRule="auto"/>
        <w:ind w:hanging="360"/>
        <w:jc w:val="both"/>
        <w:rPr>
          <w:b/>
        </w:rPr>
      </w:pPr>
      <w:r w:rsidRPr="00C75B94">
        <w:rPr>
          <w:b/>
        </w:rPr>
        <w:t xml:space="preserve">Konkretizácia hlavných úloh </w:t>
      </w:r>
    </w:p>
    <w:p w14:paraId="1EA99D78" w14:textId="77777777" w:rsidR="00652169" w:rsidRPr="00C75B94" w:rsidRDefault="00652169" w:rsidP="00DD1BE7">
      <w:pPr>
        <w:numPr>
          <w:ilvl w:val="0"/>
          <w:numId w:val="2"/>
        </w:numPr>
        <w:spacing w:after="5" w:line="360" w:lineRule="auto"/>
        <w:ind w:hanging="360"/>
        <w:jc w:val="both"/>
        <w:rPr>
          <w:b/>
        </w:rPr>
      </w:pPr>
      <w:r w:rsidRPr="00C75B94">
        <w:rPr>
          <w:b/>
        </w:rPr>
        <w:t xml:space="preserve">Ďalšie vzdelávanie pedagogických zamestnancov </w:t>
      </w:r>
    </w:p>
    <w:p w14:paraId="6C0AC508" w14:textId="77777777" w:rsidR="00652169" w:rsidRPr="00C75B94" w:rsidRDefault="00652169" w:rsidP="00DD1BE7">
      <w:pPr>
        <w:numPr>
          <w:ilvl w:val="0"/>
          <w:numId w:val="2"/>
        </w:numPr>
        <w:spacing w:after="5" w:line="360" w:lineRule="auto"/>
        <w:ind w:hanging="360"/>
        <w:jc w:val="both"/>
        <w:rPr>
          <w:b/>
        </w:rPr>
      </w:pPr>
      <w:r w:rsidRPr="00C75B94">
        <w:rPr>
          <w:b/>
        </w:rPr>
        <w:t xml:space="preserve">Oblasť CO a BOZP </w:t>
      </w:r>
    </w:p>
    <w:p w14:paraId="7435A5D6" w14:textId="77777777" w:rsidR="00652169" w:rsidRPr="00C75B94" w:rsidRDefault="00652169" w:rsidP="00DD1BE7">
      <w:pPr>
        <w:numPr>
          <w:ilvl w:val="0"/>
          <w:numId w:val="2"/>
        </w:numPr>
        <w:spacing w:after="5" w:line="360" w:lineRule="auto"/>
        <w:ind w:hanging="360"/>
        <w:jc w:val="both"/>
        <w:rPr>
          <w:b/>
        </w:rPr>
      </w:pPr>
      <w:r w:rsidRPr="00C75B94">
        <w:rPr>
          <w:b/>
        </w:rPr>
        <w:t xml:space="preserve">Rozvoj a efektívne využívanie materiálno-technickej základne školy </w:t>
      </w:r>
    </w:p>
    <w:p w14:paraId="4927EC2B" w14:textId="77777777" w:rsidR="00652169" w:rsidRPr="00C75B94" w:rsidRDefault="00652169" w:rsidP="00DD1BE7">
      <w:pPr>
        <w:numPr>
          <w:ilvl w:val="0"/>
          <w:numId w:val="2"/>
        </w:numPr>
        <w:spacing w:after="5" w:line="360" w:lineRule="auto"/>
        <w:ind w:hanging="360"/>
        <w:jc w:val="both"/>
        <w:rPr>
          <w:b/>
        </w:rPr>
      </w:pPr>
      <w:r w:rsidRPr="00C75B94">
        <w:rPr>
          <w:b/>
        </w:rPr>
        <w:t>Oblasť spolupráce s rodičmi, inštitúciami, verejnosťou</w:t>
      </w:r>
    </w:p>
    <w:p w14:paraId="1B9BF6FA" w14:textId="77777777" w:rsidR="0058401A" w:rsidRPr="00C75B94" w:rsidRDefault="0058401A" w:rsidP="00DD1BE7">
      <w:pPr>
        <w:spacing w:after="5" w:line="360" w:lineRule="auto"/>
        <w:jc w:val="both"/>
        <w:rPr>
          <w:b/>
        </w:rPr>
      </w:pPr>
      <w:r w:rsidRPr="00C75B94">
        <w:rPr>
          <w:b/>
        </w:rPr>
        <w:t>ZÁVER</w:t>
      </w:r>
    </w:p>
    <w:p w14:paraId="495EA7FE" w14:textId="77777777" w:rsidR="00652169" w:rsidRDefault="00652169">
      <w:pPr>
        <w:rPr>
          <w:sz w:val="28"/>
        </w:rPr>
      </w:pPr>
      <w:r>
        <w:rPr>
          <w:sz w:val="28"/>
        </w:rPr>
        <w:br w:type="page"/>
      </w:r>
    </w:p>
    <w:p w14:paraId="4F5F8693" w14:textId="77777777" w:rsidR="00652169" w:rsidRDefault="00652169" w:rsidP="00652169">
      <w:pPr>
        <w:spacing w:after="0" w:line="360" w:lineRule="auto"/>
        <w:jc w:val="both"/>
      </w:pPr>
      <w:r w:rsidRPr="00652169">
        <w:rPr>
          <w:b/>
          <w:sz w:val="28"/>
        </w:rPr>
        <w:lastRenderedPageBreak/>
        <w:t>ÚVOD</w:t>
      </w:r>
      <w:r>
        <w:rPr>
          <w:rFonts w:ascii="Calibri" w:eastAsia="Calibri" w:hAnsi="Calibri" w:cs="Calibri"/>
          <w:sz w:val="20"/>
        </w:rPr>
        <w:t xml:space="preserve"> </w:t>
      </w:r>
    </w:p>
    <w:p w14:paraId="1EBAA44C" w14:textId="77777777" w:rsidR="00652169" w:rsidRDefault="00652169" w:rsidP="00652169">
      <w:pPr>
        <w:spacing w:before="240" w:after="71" w:line="360" w:lineRule="auto"/>
        <w:ind w:firstLine="708"/>
        <w:jc w:val="both"/>
      </w:pPr>
      <w:r>
        <w:t>Pri vypracovaní Plánu práce školy na školský rok 202</w:t>
      </w:r>
      <w:r w:rsidR="005961DC">
        <w:t>3</w:t>
      </w:r>
      <w:r>
        <w:t>/202</w:t>
      </w:r>
      <w:r w:rsidR="005961DC">
        <w:t>4</w:t>
      </w:r>
      <w:r>
        <w:t xml:space="preserve"> sme vychádzali zo všeobecne platných právnych predpisov, zákona č. 245/2008 o výchove a vzdelávaní, z analýzy úrovne výchovno-vzdelávacieho procesu v predchádzajúcom školskom roku, z dokumentu Sprievodca školským rokom 202</w:t>
      </w:r>
      <w:r w:rsidR="005961DC">
        <w:t>3</w:t>
      </w:r>
      <w:r>
        <w:t>/202</w:t>
      </w:r>
      <w:r w:rsidR="005961DC">
        <w:t>4</w:t>
      </w:r>
      <w:r>
        <w:t xml:space="preserve"> a z plánov činností predmetových komisií.</w:t>
      </w:r>
    </w:p>
    <w:p w14:paraId="793DCADA" w14:textId="77777777" w:rsidR="00652169" w:rsidRDefault="00652169" w:rsidP="004E7D8B">
      <w:pPr>
        <w:spacing w:before="240" w:after="0" w:line="360" w:lineRule="auto"/>
        <w:jc w:val="both"/>
      </w:pPr>
      <w:r>
        <w:t xml:space="preserve">Plán práce obsahuje tieto časti: </w:t>
      </w:r>
    </w:p>
    <w:p w14:paraId="529C05D4" w14:textId="77777777" w:rsidR="00652169" w:rsidRDefault="00652169" w:rsidP="00DB56C0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>Analýza výchovno-vzdelávac</w:t>
      </w:r>
      <w:r w:rsidR="00B37F3F">
        <w:t>ej práce v školskom roku 202</w:t>
      </w:r>
      <w:r w:rsidR="00590C52">
        <w:t>2</w:t>
      </w:r>
      <w:r w:rsidR="00B37F3F">
        <w:t>/202</w:t>
      </w:r>
      <w:r w:rsidR="00590C52">
        <w:t>3</w:t>
      </w:r>
    </w:p>
    <w:p w14:paraId="469880F0" w14:textId="77777777" w:rsidR="00DB56C0" w:rsidRDefault="00652169" w:rsidP="00652169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 xml:space="preserve">Hlavné úlohy školy a jej dlhodobé zameranie </w:t>
      </w:r>
    </w:p>
    <w:p w14:paraId="639758BE" w14:textId="77777777" w:rsidR="00DB56C0" w:rsidRDefault="00652169" w:rsidP="00652169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 xml:space="preserve">Plán výchovno-vzdelávacej činnosti </w:t>
      </w:r>
    </w:p>
    <w:p w14:paraId="40345DE5" w14:textId="77777777" w:rsidR="00DB56C0" w:rsidRDefault="00652169" w:rsidP="00652169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 xml:space="preserve">Organizácia vnútorného života školy </w:t>
      </w:r>
    </w:p>
    <w:p w14:paraId="3402F11C" w14:textId="77777777" w:rsidR="00DB56C0" w:rsidRDefault="00652169" w:rsidP="00652169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 xml:space="preserve">Konkretizácia hlavných úloh </w:t>
      </w:r>
    </w:p>
    <w:p w14:paraId="6FE88D9F" w14:textId="77777777" w:rsidR="00DB56C0" w:rsidRDefault="00652169" w:rsidP="00652169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 xml:space="preserve">Ďalšie vzdelávanie pedagogických zamestnancov </w:t>
      </w:r>
    </w:p>
    <w:p w14:paraId="478DED6B" w14:textId="77777777" w:rsidR="00DB56C0" w:rsidRDefault="00652169" w:rsidP="00652169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 xml:space="preserve">Oblasť CO a BOZP </w:t>
      </w:r>
    </w:p>
    <w:p w14:paraId="2ADA0800" w14:textId="77777777" w:rsidR="00DB56C0" w:rsidRDefault="00652169" w:rsidP="00652169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 xml:space="preserve">Rozvoj a efektívne využívanie materiálno-technickej základne školy </w:t>
      </w:r>
    </w:p>
    <w:p w14:paraId="0971B195" w14:textId="77777777" w:rsidR="00652169" w:rsidRDefault="00652169" w:rsidP="00652169">
      <w:pPr>
        <w:pStyle w:val="Odsekzoznamu"/>
        <w:numPr>
          <w:ilvl w:val="0"/>
          <w:numId w:val="4"/>
        </w:numPr>
        <w:spacing w:after="0" w:line="360" w:lineRule="auto"/>
        <w:jc w:val="both"/>
      </w:pPr>
      <w:r>
        <w:t>Oblasť spolupráce s rodičmi, inštitúciami, verejnosťou</w:t>
      </w:r>
    </w:p>
    <w:p w14:paraId="69B662D7" w14:textId="77777777" w:rsidR="00DB56C0" w:rsidRPr="00DB56C0" w:rsidRDefault="00DB56C0" w:rsidP="00DB56C0">
      <w:pPr>
        <w:spacing w:before="240" w:after="0" w:line="360" w:lineRule="auto"/>
        <w:jc w:val="both"/>
        <w:rPr>
          <w:b/>
        </w:rPr>
      </w:pPr>
      <w:r w:rsidRPr="00DB56C0">
        <w:rPr>
          <w:b/>
        </w:rPr>
        <w:t>ZÁKLADNÉ IDENTIFIKAČNÉ ÚDAJE O ŠKOLE</w:t>
      </w:r>
    </w:p>
    <w:p w14:paraId="14FAB769" w14:textId="77777777" w:rsidR="00DB56C0" w:rsidRDefault="00DB56C0" w:rsidP="00DB56C0">
      <w:pPr>
        <w:pStyle w:val="Odsekzoznamu"/>
        <w:numPr>
          <w:ilvl w:val="0"/>
          <w:numId w:val="5"/>
        </w:numPr>
        <w:spacing w:after="0" w:line="360" w:lineRule="auto"/>
        <w:jc w:val="both"/>
      </w:pPr>
      <w:r>
        <w:rPr>
          <w:u w:val="single"/>
        </w:rPr>
        <w:t>n</w:t>
      </w:r>
      <w:r w:rsidRPr="00DB56C0">
        <w:rPr>
          <w:u w:val="single"/>
        </w:rPr>
        <w:t>ázov školy</w:t>
      </w:r>
      <w:r>
        <w:t>: Súkromné gymnázium</w:t>
      </w:r>
    </w:p>
    <w:p w14:paraId="715B00CC" w14:textId="77777777" w:rsidR="00DB56C0" w:rsidRDefault="00DB56C0" w:rsidP="00DB56C0">
      <w:pPr>
        <w:pStyle w:val="Odsekzoznamu"/>
        <w:numPr>
          <w:ilvl w:val="0"/>
          <w:numId w:val="5"/>
        </w:numPr>
        <w:spacing w:after="0" w:line="360" w:lineRule="auto"/>
        <w:jc w:val="both"/>
      </w:pPr>
      <w:r>
        <w:rPr>
          <w:u w:val="single"/>
        </w:rPr>
        <w:t>a</w:t>
      </w:r>
      <w:r w:rsidRPr="00DB56C0">
        <w:rPr>
          <w:u w:val="single"/>
        </w:rPr>
        <w:t>dresa školy</w:t>
      </w:r>
      <w:r>
        <w:t>: Gemerská cesta 1, 984 01  Lučenec</w:t>
      </w:r>
    </w:p>
    <w:p w14:paraId="4B3A8127" w14:textId="77777777" w:rsidR="00DB56C0" w:rsidRDefault="00DB56C0" w:rsidP="00DB56C0">
      <w:pPr>
        <w:pStyle w:val="Odsekzoznamu"/>
        <w:numPr>
          <w:ilvl w:val="0"/>
          <w:numId w:val="5"/>
        </w:numPr>
        <w:spacing w:after="0" w:line="360" w:lineRule="auto"/>
        <w:jc w:val="both"/>
      </w:pPr>
      <w:r>
        <w:rPr>
          <w:u w:val="single"/>
        </w:rPr>
        <w:t>t</w:t>
      </w:r>
      <w:r w:rsidRPr="00DB56C0">
        <w:rPr>
          <w:u w:val="single"/>
        </w:rPr>
        <w:t>elefón</w:t>
      </w:r>
      <w:r>
        <w:t>: 0915 849 41</w:t>
      </w:r>
      <w:r w:rsidR="00590C52">
        <w:t>7</w:t>
      </w:r>
    </w:p>
    <w:p w14:paraId="1E799681" w14:textId="77777777" w:rsidR="004E7D8B" w:rsidRDefault="00DB56C0" w:rsidP="00DB56C0">
      <w:pPr>
        <w:pStyle w:val="Odsekzoznamu"/>
        <w:numPr>
          <w:ilvl w:val="0"/>
          <w:numId w:val="5"/>
        </w:numPr>
        <w:spacing w:after="0" w:line="360" w:lineRule="auto"/>
        <w:jc w:val="both"/>
      </w:pPr>
      <w:r>
        <w:rPr>
          <w:u w:val="single"/>
        </w:rPr>
        <w:t>e</w:t>
      </w:r>
      <w:r w:rsidRPr="00DB56C0">
        <w:rPr>
          <w:u w:val="single"/>
        </w:rPr>
        <w:t>-mail</w:t>
      </w:r>
      <w:r>
        <w:t xml:space="preserve">: </w:t>
      </w:r>
      <w:hyperlink r:id="rId9" w:history="1">
        <w:r w:rsidR="004E7D8B" w:rsidRPr="008D4303">
          <w:rPr>
            <w:rStyle w:val="Hypertextovprepojenie"/>
          </w:rPr>
          <w:t>molnarova@sgymlc.sk</w:t>
        </w:r>
      </w:hyperlink>
    </w:p>
    <w:p w14:paraId="398F8477" w14:textId="77777777" w:rsidR="004E7D8B" w:rsidRDefault="004E7D8B" w:rsidP="00DB56C0">
      <w:pPr>
        <w:pStyle w:val="Odsekzoznamu"/>
        <w:numPr>
          <w:ilvl w:val="0"/>
          <w:numId w:val="5"/>
        </w:numPr>
        <w:spacing w:after="0" w:line="360" w:lineRule="auto"/>
        <w:jc w:val="both"/>
      </w:pPr>
      <w:r>
        <w:rPr>
          <w:u w:val="single"/>
        </w:rPr>
        <w:t>w</w:t>
      </w:r>
      <w:r w:rsidR="00DB56C0" w:rsidRPr="004E7D8B">
        <w:rPr>
          <w:u w:val="single"/>
        </w:rPr>
        <w:t>ebová stránka školy</w:t>
      </w:r>
      <w:r>
        <w:t xml:space="preserve">:  </w:t>
      </w:r>
      <w:hyperlink r:id="rId10" w:history="1">
        <w:r w:rsidRPr="008D4303">
          <w:rPr>
            <w:rStyle w:val="Hypertextovprepojenie"/>
          </w:rPr>
          <w:t>www.sslc.sk</w:t>
        </w:r>
      </w:hyperlink>
    </w:p>
    <w:p w14:paraId="51D9AC82" w14:textId="77777777" w:rsidR="004E7D8B" w:rsidRDefault="004E7D8B" w:rsidP="00DB56C0">
      <w:pPr>
        <w:pStyle w:val="Odsekzoznamu"/>
        <w:numPr>
          <w:ilvl w:val="0"/>
          <w:numId w:val="5"/>
        </w:numPr>
        <w:spacing w:after="0" w:line="360" w:lineRule="auto"/>
        <w:jc w:val="both"/>
      </w:pPr>
      <w:r>
        <w:rPr>
          <w:u w:val="single"/>
        </w:rPr>
        <w:t>z</w:t>
      </w:r>
      <w:r w:rsidR="00DB56C0" w:rsidRPr="004E7D8B">
        <w:rPr>
          <w:u w:val="single"/>
        </w:rPr>
        <w:t>riaďovateľ školy</w:t>
      </w:r>
      <w:r w:rsidR="00DB56C0">
        <w:t>: Branislav Becher</w:t>
      </w:r>
    </w:p>
    <w:p w14:paraId="26BBEAEB" w14:textId="77777777" w:rsidR="004E7D8B" w:rsidRDefault="004E7D8B" w:rsidP="00DB56C0">
      <w:pPr>
        <w:pStyle w:val="Odsekzoznamu"/>
        <w:numPr>
          <w:ilvl w:val="0"/>
          <w:numId w:val="5"/>
        </w:numPr>
        <w:spacing w:after="0" w:line="360" w:lineRule="auto"/>
        <w:jc w:val="both"/>
      </w:pPr>
      <w:r>
        <w:rPr>
          <w:u w:val="single"/>
        </w:rPr>
        <w:t>a</w:t>
      </w:r>
      <w:r w:rsidR="00DB56C0" w:rsidRPr="004E7D8B">
        <w:rPr>
          <w:u w:val="single"/>
        </w:rPr>
        <w:t>dresa</w:t>
      </w:r>
      <w:r w:rsidR="00DB56C0">
        <w:t>: Slatinské Lazy 42,  962 25  Slatinské Lazy</w:t>
      </w:r>
    </w:p>
    <w:p w14:paraId="122FFE3C" w14:textId="77777777" w:rsidR="004E7D8B" w:rsidRDefault="004E7D8B" w:rsidP="00DB56C0">
      <w:pPr>
        <w:pStyle w:val="Odsekzoznamu"/>
        <w:numPr>
          <w:ilvl w:val="0"/>
          <w:numId w:val="5"/>
        </w:numPr>
        <w:spacing w:after="0" w:line="360" w:lineRule="auto"/>
        <w:jc w:val="both"/>
      </w:pPr>
      <w:r>
        <w:rPr>
          <w:u w:val="single"/>
        </w:rPr>
        <w:t>t</w:t>
      </w:r>
      <w:r w:rsidR="00DB56C0" w:rsidRPr="004E7D8B">
        <w:rPr>
          <w:u w:val="single"/>
        </w:rPr>
        <w:t>elefón</w:t>
      </w:r>
      <w:r w:rsidR="00DB56C0">
        <w:t>: 0918 674</w:t>
      </w:r>
      <w:r>
        <w:t> </w:t>
      </w:r>
      <w:r w:rsidR="00DB56C0">
        <w:t>758</w:t>
      </w:r>
    </w:p>
    <w:p w14:paraId="5638F480" w14:textId="77777777" w:rsidR="004E7D8B" w:rsidRDefault="004E7D8B" w:rsidP="00DB56C0">
      <w:pPr>
        <w:pStyle w:val="Odsekzoznamu"/>
        <w:numPr>
          <w:ilvl w:val="0"/>
          <w:numId w:val="5"/>
        </w:numPr>
        <w:spacing w:after="0" w:line="360" w:lineRule="auto"/>
        <w:jc w:val="both"/>
      </w:pPr>
      <w:r>
        <w:rPr>
          <w:u w:val="single"/>
        </w:rPr>
        <w:t>š</w:t>
      </w:r>
      <w:r w:rsidR="00DB56C0" w:rsidRPr="004E7D8B">
        <w:rPr>
          <w:u w:val="single"/>
        </w:rPr>
        <w:t>tatutár</w:t>
      </w:r>
      <w:r w:rsidR="00DB56C0">
        <w:t>: Branislav Becher</w:t>
      </w:r>
    </w:p>
    <w:p w14:paraId="6208AEE3" w14:textId="77777777" w:rsidR="004E7D8B" w:rsidRDefault="004E7D8B" w:rsidP="004E7D8B">
      <w:pPr>
        <w:spacing w:before="240" w:after="0" w:line="360" w:lineRule="auto"/>
        <w:ind w:firstLine="360"/>
        <w:jc w:val="both"/>
      </w:pPr>
      <w:r>
        <w:t>V školskom roku 202</w:t>
      </w:r>
      <w:r w:rsidR="00BB2CD2">
        <w:t>3</w:t>
      </w:r>
      <w:r>
        <w:t>/202</w:t>
      </w:r>
      <w:r w:rsidR="00BB2CD2">
        <w:t>4</w:t>
      </w:r>
      <w:r>
        <w:t xml:space="preserve"> nadviažeme na dosiahnuté výsledky pri plnení úloh z minulých školských rokov, doplníme ich o úlohy, ktoré vyplynuli z vyhodnotenia školského roka 202</w:t>
      </w:r>
      <w:r w:rsidR="00BB2CD2">
        <w:t>2</w:t>
      </w:r>
      <w:r>
        <w:t>/202</w:t>
      </w:r>
      <w:r w:rsidR="00BB2CD2">
        <w:t>3</w:t>
      </w:r>
      <w:r>
        <w:t xml:space="preserve"> a o úlohy navrhnuté MŠ SR v rámci Spr</w:t>
      </w:r>
      <w:r w:rsidR="00DD1BE7">
        <w:t>ievodcu školským rokom 202</w:t>
      </w:r>
      <w:r w:rsidR="00BB2CD2">
        <w:t>3</w:t>
      </w:r>
      <w:r w:rsidR="00DD1BE7">
        <w:t>/202</w:t>
      </w:r>
      <w:r w:rsidR="00BB2CD2">
        <w:t>4</w:t>
      </w:r>
      <w:r>
        <w:t>.</w:t>
      </w:r>
    </w:p>
    <w:p w14:paraId="022A12E2" w14:textId="77777777" w:rsidR="004E7D8B" w:rsidRDefault="004E7D8B">
      <w:r>
        <w:br w:type="page"/>
      </w:r>
    </w:p>
    <w:p w14:paraId="23232878" w14:textId="77777777" w:rsidR="00DB56C0" w:rsidRPr="00DD1BE7" w:rsidRDefault="004E7D8B" w:rsidP="006B48CF">
      <w:pPr>
        <w:spacing w:before="240" w:line="360" w:lineRule="auto"/>
        <w:jc w:val="both"/>
        <w:rPr>
          <w:b/>
        </w:rPr>
      </w:pPr>
      <w:r w:rsidRPr="00DD1BE7">
        <w:rPr>
          <w:b/>
        </w:rPr>
        <w:lastRenderedPageBreak/>
        <w:t xml:space="preserve">Personálne zabezpečenie </w:t>
      </w:r>
      <w:r w:rsidRPr="00445566">
        <w:rPr>
          <w:b/>
        </w:rPr>
        <w:t>výchovno-vzdelávacej čin</w:t>
      </w:r>
      <w:r w:rsidR="00DD1BE7" w:rsidRPr="00445566">
        <w:rPr>
          <w:b/>
        </w:rPr>
        <w:t>nosti v školskom roku 202</w:t>
      </w:r>
      <w:r w:rsidR="003C5A77" w:rsidRPr="00445566">
        <w:rPr>
          <w:b/>
        </w:rPr>
        <w:t>3</w:t>
      </w:r>
      <w:r w:rsidR="00DD1BE7" w:rsidRPr="00445566">
        <w:rPr>
          <w:b/>
        </w:rPr>
        <w:t>/202</w:t>
      </w:r>
      <w:r w:rsidR="003C5A77" w:rsidRPr="00445566">
        <w:rPr>
          <w:b/>
        </w:rPr>
        <w:t>4</w:t>
      </w:r>
    </w:p>
    <w:tbl>
      <w:tblPr>
        <w:tblStyle w:val="TableGrid"/>
        <w:tblW w:w="6263" w:type="dxa"/>
        <w:jc w:val="center"/>
        <w:tblInd w:w="0" w:type="dxa"/>
        <w:tblCellMar>
          <w:top w:w="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3712"/>
        <w:gridCol w:w="1984"/>
      </w:tblGrid>
      <w:tr w:rsidR="00633C64" w14:paraId="18EE4F2E" w14:textId="77777777" w:rsidTr="00590C52">
        <w:trPr>
          <w:trHeight w:val="6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3833" w14:textId="77777777" w:rsidR="00633C64" w:rsidRPr="00633C64" w:rsidRDefault="00633C64" w:rsidP="00633C64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B446" w14:textId="6FA23A13" w:rsidR="00633C64" w:rsidRPr="006B48CF" w:rsidRDefault="00633C64" w:rsidP="006B48CF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  <w:r w:rsidRPr="006B48CF">
              <w:rPr>
                <w:rFonts w:ascii="Times New Roman" w:hAnsi="Times New Roman" w:cs="Times New Roman"/>
                <w:b/>
                <w:sz w:val="24"/>
              </w:rPr>
              <w:t xml:space="preserve">eno </w:t>
            </w:r>
            <w:r w:rsidR="00F22A9B">
              <w:rPr>
                <w:rFonts w:ascii="Times New Roman" w:hAnsi="Times New Roman" w:cs="Times New Roman"/>
                <w:b/>
                <w:sz w:val="24"/>
              </w:rPr>
              <w:t xml:space="preserve">a priezvisko </w:t>
            </w:r>
            <w:r w:rsidRPr="006B48CF">
              <w:rPr>
                <w:rFonts w:ascii="Times New Roman" w:hAnsi="Times New Roman" w:cs="Times New Roman"/>
                <w:b/>
                <w:sz w:val="24"/>
              </w:rPr>
              <w:t>vyučujúceho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C0AA" w14:textId="77777777" w:rsidR="00633C64" w:rsidRPr="006B48CF" w:rsidRDefault="00633C64" w:rsidP="00712A6A">
            <w:pPr>
              <w:spacing w:after="16"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</w:t>
            </w:r>
            <w:r w:rsidRPr="006B48CF">
              <w:rPr>
                <w:rFonts w:ascii="Times New Roman" w:hAnsi="Times New Roman" w:cs="Times New Roman"/>
                <w:b/>
                <w:sz w:val="24"/>
              </w:rPr>
              <w:t xml:space="preserve">yučovacie </w:t>
            </w:r>
          </w:p>
          <w:p w14:paraId="3F180E6D" w14:textId="77777777" w:rsidR="00633C64" w:rsidRPr="006B48CF" w:rsidRDefault="00633C64" w:rsidP="00712A6A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6B48CF">
              <w:rPr>
                <w:rFonts w:ascii="Times New Roman" w:hAnsi="Times New Roman" w:cs="Times New Roman"/>
                <w:b/>
                <w:sz w:val="24"/>
              </w:rPr>
              <w:t xml:space="preserve">predmety </w:t>
            </w:r>
          </w:p>
        </w:tc>
      </w:tr>
      <w:tr w:rsidR="00633C64" w14:paraId="1C786D1B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5A8D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8799" w14:textId="77777777" w:rsidR="00633C64" w:rsidRPr="00633C64" w:rsidRDefault="00BB2CD2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 xml:space="preserve">Mgr. Marian </w:t>
            </w:r>
            <w:proofErr w:type="spellStart"/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Berky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D126" w14:textId="77777777" w:rsidR="00633C64" w:rsidRPr="00857160" w:rsidRDefault="00BB2CD2" w:rsidP="00633C64">
            <w:pPr>
              <w:spacing w:line="259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TSV-ETV</w:t>
            </w:r>
            <w:r w:rsidR="001F6C50">
              <w:rPr>
                <w:rFonts w:ascii="Times New Roman" w:hAnsi="Times New Roman" w:cs="Times New Roman"/>
                <w:sz w:val="24"/>
                <w:szCs w:val="24"/>
              </w:rPr>
              <w:t>-PHC</w:t>
            </w:r>
          </w:p>
        </w:tc>
      </w:tr>
      <w:tr w:rsidR="00633C64" w14:paraId="3997A195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7787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6444" w14:textId="77777777" w:rsidR="00633C64" w:rsidRPr="00633C64" w:rsidRDefault="00BB2CD2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Ing. Mgr. Mário Bodor, MBA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F3F99" w14:textId="77777777" w:rsidR="00633C64" w:rsidRPr="00857160" w:rsidRDefault="00BB2CD2" w:rsidP="00633C64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GEG-DEJ-OBN-ETV-VYV</w:t>
            </w:r>
          </w:p>
        </w:tc>
      </w:tr>
      <w:tr w:rsidR="00633C64" w14:paraId="40149F7A" w14:textId="77777777" w:rsidTr="00590C52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922C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4892" w14:textId="77777777" w:rsidR="00633C64" w:rsidRPr="00633C64" w:rsidRDefault="00871D39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Considine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F7C8" w14:textId="77777777" w:rsidR="00633C64" w:rsidRPr="00857160" w:rsidRDefault="00BB2CD2" w:rsidP="00633C64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ANJ</w:t>
            </w:r>
            <w:r w:rsidR="00857160" w:rsidRPr="00857160">
              <w:rPr>
                <w:rFonts w:ascii="Times New Roman" w:hAnsi="Times New Roman" w:cs="Times New Roman"/>
                <w:sz w:val="24"/>
                <w:szCs w:val="24"/>
              </w:rPr>
              <w:t>, KAJ</w:t>
            </w:r>
          </w:p>
        </w:tc>
      </w:tr>
      <w:tr w:rsidR="00633C64" w14:paraId="4785E4E2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F3D8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58E38" w14:textId="77777777" w:rsidR="00633C64" w:rsidRPr="00633C64" w:rsidRDefault="00BB2CD2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Katarína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Gáspárová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D1C9" w14:textId="77777777" w:rsidR="00633C64" w:rsidRPr="00857160" w:rsidRDefault="00BB2CD2" w:rsidP="00633C64">
            <w:pPr>
              <w:spacing w:line="259" w:lineRule="auto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</w:p>
        </w:tc>
      </w:tr>
      <w:tr w:rsidR="00633C64" w14:paraId="57758B82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9C46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1208" w14:textId="77777777" w:rsidR="00633C64" w:rsidRPr="00633C64" w:rsidRDefault="00633C64" w:rsidP="0063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 xml:space="preserve">Mgr. Jozef </w:t>
            </w:r>
            <w:proofErr w:type="spellStart"/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Hominda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8642" w14:textId="77777777" w:rsidR="00633C64" w:rsidRPr="00857160" w:rsidRDefault="00633C64" w:rsidP="00633C64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NBV</w:t>
            </w:r>
          </w:p>
        </w:tc>
      </w:tr>
      <w:tr w:rsidR="00633C64" w14:paraId="3A8EE8E5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EC0B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D3876" w14:textId="77777777" w:rsidR="00633C64" w:rsidRPr="00633C64" w:rsidRDefault="00633C64" w:rsidP="0063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PhDr. Viera Jakubove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F83C" w14:textId="77777777" w:rsidR="00633C64" w:rsidRPr="00857160" w:rsidRDefault="00633C64" w:rsidP="00633C64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OBN-DEJ</w:t>
            </w:r>
          </w:p>
        </w:tc>
      </w:tr>
      <w:tr w:rsidR="00633C64" w14:paraId="2AC4D090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5D87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D0B3" w14:textId="77777777" w:rsidR="00633C64" w:rsidRPr="00633C64" w:rsidRDefault="00633C64" w:rsidP="0063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Mgr. Jarmila Janošíková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0F89" w14:textId="77777777" w:rsidR="00633C64" w:rsidRPr="00857160" w:rsidRDefault="00633C64" w:rsidP="00633C64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ANJ</w:t>
            </w:r>
            <w:r w:rsidR="001F6C50">
              <w:rPr>
                <w:rFonts w:ascii="Times New Roman" w:hAnsi="Times New Roman" w:cs="Times New Roman"/>
                <w:sz w:val="24"/>
                <w:szCs w:val="24"/>
              </w:rPr>
              <w:t>, GEG-CLIL</w:t>
            </w:r>
          </w:p>
        </w:tc>
      </w:tr>
      <w:tr w:rsidR="00633C64" w14:paraId="58233821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FD53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5144" w14:textId="77777777" w:rsidR="00633C64" w:rsidRPr="00633C64" w:rsidRDefault="00633C64" w:rsidP="0063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RNDr. Monika Kapičáková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57B2" w14:textId="77777777" w:rsidR="00633C64" w:rsidRPr="00857160" w:rsidRDefault="00633C64" w:rsidP="00633C64">
            <w:pPr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BB2CD2" w:rsidRPr="00857160">
              <w:rPr>
                <w:rFonts w:ascii="Times New Roman" w:hAnsi="Times New Roman" w:cs="Times New Roman"/>
                <w:sz w:val="24"/>
                <w:szCs w:val="24"/>
              </w:rPr>
              <w:t>-CHE</w:t>
            </w:r>
          </w:p>
        </w:tc>
      </w:tr>
      <w:tr w:rsidR="00633C64" w14:paraId="11DBA174" w14:textId="77777777" w:rsidTr="00590C52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3C7A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0324" w14:textId="77777777" w:rsidR="00633C64" w:rsidRPr="00633C64" w:rsidRDefault="00633C64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 xml:space="preserve">Denisa </w:t>
            </w:r>
            <w:proofErr w:type="spellStart"/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Kertésová</w:t>
            </w:r>
            <w:proofErr w:type="spellEnd"/>
            <w:r w:rsidRPr="00633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Dis.art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485C" w14:textId="77777777" w:rsidR="00633C64" w:rsidRPr="00857160" w:rsidRDefault="00633C64" w:rsidP="00633C64">
            <w:pPr>
              <w:spacing w:line="259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HUV</w:t>
            </w:r>
          </w:p>
        </w:tc>
      </w:tr>
      <w:tr w:rsidR="00633C64" w14:paraId="02D7C580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A32D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CC7D" w14:textId="77777777" w:rsidR="00633C64" w:rsidRPr="00633C64" w:rsidRDefault="00633C64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Mgr. Helena Kovácsová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BAC3" w14:textId="77777777" w:rsidR="00633C64" w:rsidRPr="00857160" w:rsidRDefault="00633C64" w:rsidP="00DD1BE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 w:rsidR="00BB2CD2" w:rsidRPr="00857160">
              <w:rPr>
                <w:rFonts w:ascii="Times New Roman" w:hAnsi="Times New Roman" w:cs="Times New Roman"/>
                <w:sz w:val="24"/>
                <w:szCs w:val="24"/>
              </w:rPr>
              <w:t>-MAT</w:t>
            </w:r>
            <w:r w:rsidR="001F6C50">
              <w:rPr>
                <w:rFonts w:ascii="Times New Roman" w:hAnsi="Times New Roman" w:cs="Times New Roman"/>
                <w:sz w:val="24"/>
                <w:szCs w:val="24"/>
              </w:rPr>
              <w:t>-CVB</w:t>
            </w:r>
          </w:p>
        </w:tc>
      </w:tr>
      <w:tr w:rsidR="00633C64" w14:paraId="4D06B6AB" w14:textId="77777777" w:rsidTr="00590C52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803D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7B9B" w14:textId="77777777" w:rsidR="00633C64" w:rsidRPr="00633C64" w:rsidRDefault="00BB2CD2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</w:t>
            </w:r>
            <w:r w:rsidR="00633C64" w:rsidRPr="00633C64">
              <w:rPr>
                <w:rFonts w:ascii="Times New Roman" w:hAnsi="Times New Roman" w:cs="Times New Roman"/>
                <w:sz w:val="24"/>
                <w:szCs w:val="24"/>
              </w:rPr>
              <w:t>. Linda Kovácsová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B2D0" w14:textId="77777777" w:rsidR="00633C64" w:rsidRPr="00857160" w:rsidRDefault="00633C64" w:rsidP="00633C64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SJL-DEJ</w:t>
            </w:r>
          </w:p>
        </w:tc>
      </w:tr>
      <w:tr w:rsidR="00633C64" w14:paraId="7EAD8D94" w14:textId="77777777" w:rsidTr="00590C52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A78C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6F23" w14:textId="77777777" w:rsidR="00633C64" w:rsidRPr="00633C64" w:rsidRDefault="00633C64" w:rsidP="0063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Mgr. Lali Kymanová Lordkipanidze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8448" w14:textId="5E641473" w:rsidR="00633C64" w:rsidRPr="00857160" w:rsidRDefault="001D037A" w:rsidP="00633C64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RUJ</w:t>
            </w:r>
          </w:p>
        </w:tc>
      </w:tr>
      <w:tr w:rsidR="00633C64" w14:paraId="208678A2" w14:textId="77777777" w:rsidTr="00590C52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5548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A85C" w14:textId="77777777" w:rsidR="00633C64" w:rsidRPr="00633C64" w:rsidRDefault="00633C64" w:rsidP="0063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Mgr. Štefan Malík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BF44" w14:textId="77777777" w:rsidR="00633C64" w:rsidRPr="00857160" w:rsidRDefault="001D037A" w:rsidP="00633C64">
            <w:pPr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TSV</w:t>
            </w:r>
          </w:p>
        </w:tc>
      </w:tr>
      <w:tr w:rsidR="00BB2CD2" w:rsidRPr="00BB2CD2" w14:paraId="18032CCB" w14:textId="77777777" w:rsidTr="00590C52">
        <w:trPr>
          <w:trHeight w:val="3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AC07" w14:textId="77777777" w:rsidR="00BB2CD2" w:rsidRPr="00BB2CD2" w:rsidRDefault="00BB2CD2" w:rsidP="00633C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2C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65D4" w14:textId="77777777" w:rsidR="00BB2CD2" w:rsidRPr="00BB2CD2" w:rsidRDefault="00BB2CD2" w:rsidP="0063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CD2">
              <w:rPr>
                <w:rFonts w:ascii="Times New Roman" w:hAnsi="Times New Roman" w:cs="Times New Roman"/>
                <w:sz w:val="24"/>
                <w:szCs w:val="24"/>
              </w:rPr>
              <w:t>Mgr. Mazúchová Mária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5553" w14:textId="77777777" w:rsidR="00BB2CD2" w:rsidRPr="00857160" w:rsidRDefault="003C5A77" w:rsidP="00633C64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</w:tr>
      <w:tr w:rsidR="00633C64" w14:paraId="4F0ACAEC" w14:textId="77777777" w:rsidTr="00590C52">
        <w:trPr>
          <w:trHeight w:val="32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20D7" w14:textId="77777777" w:rsidR="00633C64" w:rsidRPr="00633C64" w:rsidRDefault="00BB2CD2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C1AD" w14:textId="77777777" w:rsidR="00633C64" w:rsidRPr="00633C64" w:rsidRDefault="00633C64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Ing. Katarína Molnárová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076D" w14:textId="77777777" w:rsidR="00633C64" w:rsidRPr="00857160" w:rsidRDefault="00633C64" w:rsidP="00633C64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</w:p>
        </w:tc>
      </w:tr>
      <w:tr w:rsidR="00633C64" w14:paraId="34A4B942" w14:textId="77777777" w:rsidTr="00590C52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8FFB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7EA0" w14:textId="77777777" w:rsidR="00633C64" w:rsidRPr="00633C64" w:rsidRDefault="00633C64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Mgr. Ľubica Morková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5B66F" w14:textId="77777777" w:rsidR="00633C64" w:rsidRPr="00857160" w:rsidRDefault="00633C64" w:rsidP="00633C64">
            <w:pPr>
              <w:spacing w:line="259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</w:p>
        </w:tc>
      </w:tr>
      <w:tr w:rsidR="00633C64" w14:paraId="6452D386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F969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0237" w14:textId="77777777" w:rsidR="00633C64" w:rsidRPr="00633C64" w:rsidRDefault="00633C64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 xml:space="preserve">PaedDr. Mária </w:t>
            </w:r>
            <w:proofErr w:type="spellStart"/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Pálešová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E65A" w14:textId="77777777" w:rsidR="00633C64" w:rsidRPr="00857160" w:rsidRDefault="00633C64" w:rsidP="00633C64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633C64" w14:paraId="2EF508C9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AACC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3C43" w14:textId="77777777" w:rsidR="00633C64" w:rsidRPr="00633C64" w:rsidRDefault="00633C64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Mgr. Saskia Palkovičová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9C3F" w14:textId="77777777" w:rsidR="00633C64" w:rsidRPr="00857160" w:rsidRDefault="001D037A" w:rsidP="00633C64">
            <w:pPr>
              <w:spacing w:line="259" w:lineRule="auto"/>
              <w:ind w:lef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ANJ</w:t>
            </w:r>
            <w:r w:rsidR="001F6C50">
              <w:rPr>
                <w:rFonts w:ascii="Times New Roman" w:hAnsi="Times New Roman" w:cs="Times New Roman"/>
                <w:sz w:val="24"/>
                <w:szCs w:val="24"/>
              </w:rPr>
              <w:t>, GEG-CLIL, KAJ</w:t>
            </w:r>
          </w:p>
        </w:tc>
      </w:tr>
      <w:tr w:rsidR="00633C64" w14:paraId="6741527A" w14:textId="77777777" w:rsidTr="00590C52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D014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4691" w14:textId="77777777" w:rsidR="00633C64" w:rsidRPr="00633C64" w:rsidRDefault="00633C64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Mgr. Božena Péterová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DE19" w14:textId="77777777" w:rsidR="00633C64" w:rsidRPr="00857160" w:rsidRDefault="00633C64" w:rsidP="00633C6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633C64" w14:paraId="626534AD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F3A7" w14:textId="77777777" w:rsidR="00633C64" w:rsidRPr="00633C64" w:rsidRDefault="00BB2CD2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3C64" w:rsidRPr="0063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25A3" w14:textId="77777777" w:rsidR="00633C64" w:rsidRPr="00633C64" w:rsidRDefault="00633C64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Ing. Iveta Pisárová, PhD.</w:t>
            </w:r>
            <w:r w:rsidR="00BB2CD2">
              <w:rPr>
                <w:rFonts w:ascii="Times New Roman" w:hAnsi="Times New Roman" w:cs="Times New Roman"/>
                <w:sz w:val="24"/>
                <w:szCs w:val="24"/>
              </w:rPr>
              <w:t>, MBA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9B22" w14:textId="77777777" w:rsidR="00633C64" w:rsidRPr="00857160" w:rsidRDefault="00DD1BE7" w:rsidP="00633C64">
            <w:pPr>
              <w:spacing w:line="259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  <w:r w:rsidR="003C5A77" w:rsidRPr="00857160">
              <w:rPr>
                <w:rFonts w:ascii="Times New Roman" w:hAnsi="Times New Roman" w:cs="Times New Roman"/>
                <w:sz w:val="24"/>
                <w:szCs w:val="24"/>
              </w:rPr>
              <w:t>-CHE</w:t>
            </w:r>
          </w:p>
        </w:tc>
      </w:tr>
      <w:tr w:rsidR="00633C64" w14:paraId="35ECC015" w14:textId="77777777" w:rsidTr="00590C52">
        <w:trPr>
          <w:trHeight w:val="3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BC12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D59C" w14:textId="77777777" w:rsidR="00633C64" w:rsidRPr="00633C64" w:rsidRDefault="00633C64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Mgr. Soňa Vargová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77B2" w14:textId="77777777" w:rsidR="00633C64" w:rsidRPr="00857160" w:rsidRDefault="00633C64" w:rsidP="00633C64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SJL</w:t>
            </w:r>
            <w:r w:rsidR="00DD1BE7" w:rsidRPr="00857160">
              <w:rPr>
                <w:rFonts w:ascii="Times New Roman" w:hAnsi="Times New Roman" w:cs="Times New Roman"/>
                <w:sz w:val="24"/>
                <w:szCs w:val="24"/>
              </w:rPr>
              <w:t>-DEJ</w:t>
            </w:r>
          </w:p>
        </w:tc>
      </w:tr>
      <w:tr w:rsidR="00633C64" w14:paraId="6BC52306" w14:textId="77777777" w:rsidTr="00590C52">
        <w:trPr>
          <w:trHeight w:val="32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B175" w14:textId="77777777" w:rsidR="00633C64" w:rsidRPr="00633C64" w:rsidRDefault="00633C64" w:rsidP="0063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2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3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A873" w14:textId="77777777" w:rsidR="00633C64" w:rsidRPr="00633C64" w:rsidRDefault="00857160" w:rsidP="00633C6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</w:t>
            </w:r>
            <w:r w:rsidR="00633C64" w:rsidRPr="00633C64">
              <w:rPr>
                <w:rFonts w:ascii="Times New Roman" w:hAnsi="Times New Roman" w:cs="Times New Roman"/>
                <w:sz w:val="24"/>
                <w:szCs w:val="24"/>
              </w:rPr>
              <w:t>. Peter Vinarčík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208B" w14:textId="77777777" w:rsidR="00633C64" w:rsidRPr="00857160" w:rsidRDefault="00633C64" w:rsidP="00633C64">
            <w:pPr>
              <w:spacing w:line="259" w:lineRule="auto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160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r w:rsidR="00857160" w:rsidRPr="00857160">
              <w:rPr>
                <w:rFonts w:ascii="Times New Roman" w:hAnsi="Times New Roman" w:cs="Times New Roman"/>
                <w:sz w:val="24"/>
                <w:szCs w:val="24"/>
              </w:rPr>
              <w:t>-UMK</w:t>
            </w:r>
            <w:r w:rsidR="001F6C50">
              <w:rPr>
                <w:rFonts w:ascii="Times New Roman" w:hAnsi="Times New Roman" w:cs="Times New Roman"/>
                <w:sz w:val="24"/>
                <w:szCs w:val="24"/>
              </w:rPr>
              <w:t>-CVI</w:t>
            </w:r>
          </w:p>
        </w:tc>
      </w:tr>
    </w:tbl>
    <w:p w14:paraId="04DD95AB" w14:textId="77777777" w:rsidR="001D037A" w:rsidRDefault="001D037A" w:rsidP="004E7D8B">
      <w:pPr>
        <w:spacing w:before="240" w:after="0" w:line="360" w:lineRule="auto"/>
        <w:jc w:val="both"/>
      </w:pPr>
    </w:p>
    <w:p w14:paraId="43C37798" w14:textId="77777777" w:rsidR="0058401A" w:rsidRDefault="0058401A">
      <w:r>
        <w:br w:type="page"/>
      </w:r>
    </w:p>
    <w:p w14:paraId="3CCFDE15" w14:textId="77777777" w:rsidR="0058401A" w:rsidRPr="005E0679" w:rsidRDefault="0058401A" w:rsidP="0058401A">
      <w:pPr>
        <w:spacing w:line="360" w:lineRule="auto"/>
        <w:jc w:val="both"/>
        <w:rPr>
          <w:b/>
          <w:sz w:val="28"/>
        </w:rPr>
      </w:pPr>
      <w:r w:rsidRPr="005E0679">
        <w:rPr>
          <w:b/>
          <w:sz w:val="28"/>
        </w:rPr>
        <w:lastRenderedPageBreak/>
        <w:t xml:space="preserve">1. </w:t>
      </w:r>
      <w:r w:rsidR="001D037A" w:rsidRPr="005E0679">
        <w:rPr>
          <w:b/>
          <w:sz w:val="28"/>
        </w:rPr>
        <w:t>ANALÝZA VÝCHOVNO-VZDELÁVACEJ PRÁCE V</w:t>
      </w:r>
      <w:r w:rsidR="005E0679">
        <w:rPr>
          <w:b/>
          <w:sz w:val="28"/>
        </w:rPr>
        <w:t> ŠKOLSKOM</w:t>
      </w:r>
      <w:r w:rsidR="005E0679">
        <w:rPr>
          <w:b/>
          <w:sz w:val="28"/>
        </w:rPr>
        <w:br/>
        <w:t xml:space="preserve">      </w:t>
      </w:r>
      <w:r w:rsidRPr="005E0679">
        <w:rPr>
          <w:b/>
          <w:sz w:val="28"/>
        </w:rPr>
        <w:t>ROKU 20</w:t>
      </w:r>
      <w:r w:rsidR="003C5A77">
        <w:rPr>
          <w:b/>
          <w:sz w:val="28"/>
        </w:rPr>
        <w:t>22</w:t>
      </w:r>
      <w:r w:rsidRPr="005E0679">
        <w:rPr>
          <w:b/>
          <w:sz w:val="28"/>
        </w:rPr>
        <w:t>/202</w:t>
      </w:r>
      <w:r w:rsidR="003C5A77">
        <w:rPr>
          <w:b/>
          <w:sz w:val="28"/>
        </w:rPr>
        <w:t>3</w:t>
      </w:r>
      <w:r w:rsidR="001D037A" w:rsidRPr="005E0679">
        <w:rPr>
          <w:b/>
          <w:sz w:val="28"/>
        </w:rPr>
        <w:t xml:space="preserve"> </w:t>
      </w:r>
    </w:p>
    <w:p w14:paraId="0D8799A2" w14:textId="77777777" w:rsidR="001D037A" w:rsidRDefault="00B37F3F" w:rsidP="0058401A">
      <w:pPr>
        <w:spacing w:line="360" w:lineRule="auto"/>
        <w:ind w:firstLine="708"/>
        <w:jc w:val="both"/>
      </w:pPr>
      <w:r>
        <w:t>V školskom roku 202</w:t>
      </w:r>
      <w:r w:rsidR="003C5A77">
        <w:t>2</w:t>
      </w:r>
      <w:r>
        <w:t>/202</w:t>
      </w:r>
      <w:r w:rsidR="003C5A77">
        <w:t>3</w:t>
      </w:r>
      <w:r w:rsidR="001D037A">
        <w:t xml:space="preserve"> študovalo na Súkromnom gymnáziu </w:t>
      </w:r>
      <w:r w:rsidR="00857160">
        <w:t>122</w:t>
      </w:r>
      <w:r w:rsidR="001D037A">
        <w:t xml:space="preserve"> žiakov. Odbornosť vyučovania bola na vysokej úrovni. Správanie žiakov bolo v súlade so školským poriadkom školy. Vyučovacie výsledky – vyučovanie je na veľmi dobrej úrovni, o čom svedčia aj výsledky v súťažiach.</w:t>
      </w:r>
    </w:p>
    <w:p w14:paraId="261D92B3" w14:textId="77777777" w:rsidR="0058401A" w:rsidRDefault="0058401A" w:rsidP="0058401A">
      <w:pPr>
        <w:spacing w:after="14" w:line="360" w:lineRule="auto"/>
        <w:ind w:right="500"/>
        <w:jc w:val="both"/>
      </w:pPr>
      <w:r>
        <w:rPr>
          <w:b/>
        </w:rPr>
        <w:t xml:space="preserve">Vyučovanie prebiehalo  </w:t>
      </w:r>
    </w:p>
    <w:p w14:paraId="5791B55E" w14:textId="77777777" w:rsidR="0058401A" w:rsidRDefault="0058401A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 xml:space="preserve">v osemročnom odbore v 8 triedach </w:t>
      </w:r>
    </w:p>
    <w:p w14:paraId="0BE7B6E9" w14:textId="77777777" w:rsidR="0058401A" w:rsidRDefault="0058401A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 xml:space="preserve">vo štvorročnom odbore v 4 triedach  </w:t>
      </w:r>
    </w:p>
    <w:p w14:paraId="5360C15D" w14:textId="77777777" w:rsidR="0058401A" w:rsidRDefault="0058401A" w:rsidP="0058401A">
      <w:pPr>
        <w:spacing w:line="360" w:lineRule="auto"/>
        <w:ind w:firstLine="708"/>
        <w:jc w:val="both"/>
      </w:pPr>
      <w:r>
        <w:t xml:space="preserve">– vyučovanie prebiehalo v spojení s triedami 8-ročného štúdia </w:t>
      </w:r>
    </w:p>
    <w:p w14:paraId="41E6F9E2" w14:textId="77777777" w:rsidR="0058401A" w:rsidRDefault="0058401A" w:rsidP="0058401A">
      <w:pPr>
        <w:spacing w:after="16" w:line="360" w:lineRule="auto"/>
        <w:jc w:val="both"/>
      </w:pPr>
      <w:r>
        <w:rPr>
          <w:b/>
        </w:rPr>
        <w:t xml:space="preserve">Pracovalo sa v dvoch predmetových komisiách: </w:t>
      </w:r>
    </w:p>
    <w:p w14:paraId="550D188F" w14:textId="77777777" w:rsidR="0058401A" w:rsidRDefault="0058401A" w:rsidP="0058401A">
      <w:pPr>
        <w:numPr>
          <w:ilvl w:val="1"/>
          <w:numId w:val="7"/>
        </w:numPr>
        <w:spacing w:after="5" w:line="360" w:lineRule="auto"/>
        <w:ind w:left="595" w:hanging="139"/>
        <w:jc w:val="both"/>
      </w:pPr>
      <w:r>
        <w:t>Pre</w:t>
      </w:r>
      <w:r w:rsidR="00DD1BE7">
        <w:t>dmetová komisia cudzích jazykov</w:t>
      </w:r>
      <w:r>
        <w:t xml:space="preserve"> a spoločenskovedných predmetov </w:t>
      </w:r>
    </w:p>
    <w:p w14:paraId="72740E66" w14:textId="77777777" w:rsidR="0058401A" w:rsidRDefault="0058401A" w:rsidP="0058401A">
      <w:pPr>
        <w:numPr>
          <w:ilvl w:val="1"/>
          <w:numId w:val="7"/>
        </w:numPr>
        <w:spacing w:after="5" w:line="360" w:lineRule="auto"/>
        <w:ind w:left="595" w:hanging="139"/>
        <w:jc w:val="both"/>
      </w:pPr>
      <w:r>
        <w:t xml:space="preserve">Predmetová komisia prírodovedných predmetov </w:t>
      </w:r>
    </w:p>
    <w:p w14:paraId="695940D5" w14:textId="77777777" w:rsidR="0058401A" w:rsidRDefault="0058401A" w:rsidP="0058401A">
      <w:pPr>
        <w:spacing w:before="240" w:after="5" w:line="360" w:lineRule="auto"/>
        <w:jc w:val="both"/>
      </w:pPr>
      <w:r w:rsidRPr="0058401A">
        <w:rPr>
          <w:b/>
        </w:rPr>
        <w:t xml:space="preserve">Aktivity školy, resp. aktivity, na ktorých sme sa spolupodieľali: </w:t>
      </w:r>
    </w:p>
    <w:p w14:paraId="20192D3B" w14:textId="77777777" w:rsidR="0058401A" w:rsidRDefault="0058401A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 xml:space="preserve">Týždeň vedy a techniky </w:t>
      </w:r>
    </w:p>
    <w:p w14:paraId="00E901F6" w14:textId="77777777" w:rsidR="0058401A" w:rsidRDefault="00D26BDB" w:rsidP="00D26BDB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Murgašove dni</w:t>
      </w:r>
    </w:p>
    <w:p w14:paraId="05FCDF76" w14:textId="77777777" w:rsidR="0058401A" w:rsidRDefault="0058401A" w:rsidP="00D26BDB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Olympiáda ľudských práv</w:t>
      </w:r>
    </w:p>
    <w:p w14:paraId="511561F9" w14:textId="77777777" w:rsidR="0058401A" w:rsidRDefault="0058401A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Olympiády v anglickom a nemeckom jazyku</w:t>
      </w:r>
    </w:p>
    <w:p w14:paraId="3C5C63F5" w14:textId="77777777" w:rsidR="0058401A" w:rsidRDefault="0058401A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Dejepisná olympiáda</w:t>
      </w:r>
    </w:p>
    <w:p w14:paraId="3F738811" w14:textId="114BCBEE" w:rsidR="0058401A" w:rsidRDefault="00FE0EC1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 xml:space="preserve">Biologická </w:t>
      </w:r>
      <w:r w:rsidR="0058401A">
        <w:t>olympiáda</w:t>
      </w:r>
    </w:p>
    <w:p w14:paraId="615FA16F" w14:textId="3903C1F4" w:rsidR="00FE0EC1" w:rsidRDefault="00FE0EC1" w:rsidP="00FE0EC1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Chemická olympiáda</w:t>
      </w:r>
    </w:p>
    <w:p w14:paraId="4E37DAC1" w14:textId="77777777" w:rsidR="0058401A" w:rsidRDefault="0058401A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Olympiáda zo slovenského jazyka</w:t>
      </w:r>
    </w:p>
    <w:p w14:paraId="4FCFEB24" w14:textId="77777777" w:rsidR="001F6C50" w:rsidRDefault="001F6C50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Literárne súťaže</w:t>
      </w:r>
    </w:p>
    <w:p w14:paraId="767C936D" w14:textId="77777777" w:rsidR="00D26BDB" w:rsidRDefault="00D26BDB" w:rsidP="00D26BDB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Európsky deň jazykov</w:t>
      </w:r>
    </w:p>
    <w:p w14:paraId="2430A427" w14:textId="77777777" w:rsidR="001F6C50" w:rsidRDefault="001F6C50" w:rsidP="00D26BDB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Festival vedy techniky</w:t>
      </w:r>
    </w:p>
    <w:p w14:paraId="791620D7" w14:textId="77777777" w:rsidR="0058401A" w:rsidRDefault="0058401A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SOČ</w:t>
      </w:r>
    </w:p>
    <w:p w14:paraId="60F6CC8B" w14:textId="77777777" w:rsidR="00D26BDB" w:rsidRDefault="00871D39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Biologické, fyzikálne, matematické, chemické a geografické súťa</w:t>
      </w:r>
      <w:r w:rsidR="00D26BDB">
        <w:t>že</w:t>
      </w:r>
    </w:p>
    <w:p w14:paraId="7711D4D2" w14:textId="77777777" w:rsidR="00D26BDB" w:rsidRDefault="00D26BDB" w:rsidP="00D26BDB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Imatrikulácia študentov prímy+6.A a 1.A</w:t>
      </w:r>
    </w:p>
    <w:p w14:paraId="021E84D0" w14:textId="77777777" w:rsidR="00D26BDB" w:rsidRDefault="00D26BDB" w:rsidP="00D26BDB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 xml:space="preserve">Deň Zeme </w:t>
      </w:r>
    </w:p>
    <w:p w14:paraId="67D9D13D" w14:textId="09F70E89" w:rsidR="0058401A" w:rsidRDefault="00D26BDB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Aktivity a súťaže podporujúce IKT</w:t>
      </w:r>
      <w:r w:rsidR="00F22A9B">
        <w:t xml:space="preserve"> a</w:t>
      </w:r>
      <w:r>
        <w:t xml:space="preserve"> finančnú gramotnosť</w:t>
      </w:r>
    </w:p>
    <w:p w14:paraId="2A3CFB6A" w14:textId="77777777" w:rsidR="001F6C50" w:rsidRDefault="001F6C50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Športové súťaže</w:t>
      </w:r>
    </w:p>
    <w:p w14:paraId="0085CB5B" w14:textId="77777777" w:rsidR="001F6C50" w:rsidRDefault="001F6C50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Príprava 6-dňovej exkurzie Paríž a skvosty Veľkej Británie</w:t>
      </w:r>
    </w:p>
    <w:p w14:paraId="27D71E3A" w14:textId="77777777" w:rsidR="0058401A" w:rsidRDefault="0058401A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 xml:space="preserve">Školské výlety a exkurzie </w:t>
      </w:r>
    </w:p>
    <w:p w14:paraId="02AF6B72" w14:textId="77777777" w:rsidR="008F08FD" w:rsidRDefault="008F08FD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lastRenderedPageBreak/>
        <w:t>Odborné prednášky, besedy</w:t>
      </w:r>
    </w:p>
    <w:p w14:paraId="1EB9A143" w14:textId="77777777" w:rsidR="001F6C50" w:rsidRDefault="001F6C50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Lyžiarsky a snowboardový výcvik</w:t>
      </w:r>
    </w:p>
    <w:p w14:paraId="526C42F2" w14:textId="77777777" w:rsidR="008F08FD" w:rsidRDefault="008F08FD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Ples Súkromných škôl</w:t>
      </w:r>
    </w:p>
    <w:p w14:paraId="1E512E92" w14:textId="77777777" w:rsidR="008F08FD" w:rsidRDefault="008F08FD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>Záhradná slávnosť</w:t>
      </w:r>
    </w:p>
    <w:p w14:paraId="2B74615F" w14:textId="77777777" w:rsidR="0058401A" w:rsidRDefault="0058401A" w:rsidP="0058401A">
      <w:pPr>
        <w:numPr>
          <w:ilvl w:val="0"/>
          <w:numId w:val="6"/>
        </w:numPr>
        <w:spacing w:after="5" w:line="360" w:lineRule="auto"/>
        <w:ind w:hanging="360"/>
        <w:jc w:val="both"/>
      </w:pPr>
      <w:r>
        <w:t xml:space="preserve">Mnohé iné zaujímavé akcie – podľa správy vedúcich PK </w:t>
      </w:r>
    </w:p>
    <w:p w14:paraId="12615E06" w14:textId="5BC39D2C" w:rsidR="0058401A" w:rsidRPr="00EC41AA" w:rsidRDefault="0058401A" w:rsidP="0058401A">
      <w:pPr>
        <w:tabs>
          <w:tab w:val="left" w:pos="0"/>
        </w:tabs>
        <w:spacing w:line="360" w:lineRule="auto"/>
        <w:ind w:right="6"/>
        <w:jc w:val="both"/>
        <w:rPr>
          <w:rFonts w:eastAsia="Arial"/>
        </w:rPr>
      </w:pPr>
    </w:p>
    <w:p w14:paraId="3C60D802" w14:textId="77777777" w:rsidR="0058401A" w:rsidRDefault="0058401A">
      <w:r>
        <w:br w:type="page"/>
      </w:r>
    </w:p>
    <w:p w14:paraId="6A4B97AC" w14:textId="77777777" w:rsidR="004E7D8B" w:rsidRPr="005E0679" w:rsidRDefault="0058401A" w:rsidP="005872F0">
      <w:pPr>
        <w:spacing w:line="360" w:lineRule="auto"/>
        <w:jc w:val="both"/>
        <w:rPr>
          <w:b/>
          <w:sz w:val="28"/>
        </w:rPr>
      </w:pPr>
      <w:r w:rsidRPr="005E0679">
        <w:rPr>
          <w:b/>
          <w:sz w:val="28"/>
        </w:rPr>
        <w:lastRenderedPageBreak/>
        <w:t xml:space="preserve">2. HLAVNÉ ÚLOHY ŠKOLY A JEJ DLHODOBÉ ZAMERANIE </w:t>
      </w:r>
    </w:p>
    <w:p w14:paraId="71067E3E" w14:textId="77777777" w:rsidR="0058401A" w:rsidRDefault="0058401A" w:rsidP="005872F0">
      <w:pPr>
        <w:numPr>
          <w:ilvl w:val="0"/>
          <w:numId w:val="8"/>
        </w:numPr>
        <w:spacing w:after="3" w:line="360" w:lineRule="auto"/>
        <w:ind w:left="567" w:hanging="326"/>
        <w:jc w:val="both"/>
      </w:pPr>
      <w:r>
        <w:rPr>
          <w:sz w:val="23"/>
        </w:rPr>
        <w:t xml:space="preserve">pokračovať v rozšírenom vyučovaní cudzieho jazyka,  budeme sa snažiť o uplatňovanie metódy </w:t>
      </w:r>
      <w:r>
        <w:t xml:space="preserve">CLIL, v rozšírenom vyučovaní informatiky a v starostlivosti o žiakov so ŠVVP, </w:t>
      </w:r>
    </w:p>
    <w:p w14:paraId="21260BC8" w14:textId="77777777" w:rsidR="0058401A" w:rsidRDefault="0058401A" w:rsidP="005872F0">
      <w:pPr>
        <w:numPr>
          <w:ilvl w:val="0"/>
          <w:numId w:val="8"/>
        </w:numPr>
        <w:spacing w:after="5" w:line="360" w:lineRule="auto"/>
        <w:ind w:left="567" w:hanging="353"/>
        <w:jc w:val="both"/>
      </w:pPr>
      <w:r>
        <w:t xml:space="preserve">pokračovať v implementácii takého hodnotiaceho systému na škole, ktorý bude čo najkomplexnejšie odrážať vzdelávacie výsledky študentov, </w:t>
      </w:r>
    </w:p>
    <w:p w14:paraId="4B9EC9DA" w14:textId="77777777" w:rsidR="0058401A" w:rsidRDefault="0058401A" w:rsidP="005872F0">
      <w:pPr>
        <w:numPr>
          <w:ilvl w:val="0"/>
          <w:numId w:val="8"/>
        </w:numPr>
        <w:spacing w:after="5" w:line="360" w:lineRule="auto"/>
        <w:ind w:left="567" w:hanging="353"/>
        <w:jc w:val="both"/>
      </w:pPr>
      <w:r>
        <w:t xml:space="preserve">venovať zvýšenú pozornosť v spolupráci a komunikácii so SZŠ a SZUŠ, </w:t>
      </w:r>
    </w:p>
    <w:p w14:paraId="25B29400" w14:textId="77777777" w:rsidR="0058401A" w:rsidRDefault="0058401A" w:rsidP="005872F0">
      <w:pPr>
        <w:numPr>
          <w:ilvl w:val="0"/>
          <w:numId w:val="8"/>
        </w:numPr>
        <w:spacing w:after="5" w:line="360" w:lineRule="auto"/>
        <w:ind w:left="567" w:hanging="353"/>
        <w:jc w:val="both"/>
      </w:pPr>
      <w:r>
        <w:t xml:space="preserve">prijať v prijímacom konaní dostatočný počet žiakov pre 1. ročníky štvorročného aj osemročného gymnaziálneho štúdia, </w:t>
      </w:r>
    </w:p>
    <w:p w14:paraId="4EE49BBE" w14:textId="77777777" w:rsidR="00DD1BE7" w:rsidRDefault="00DD1BE7" w:rsidP="005872F0">
      <w:pPr>
        <w:numPr>
          <w:ilvl w:val="0"/>
          <w:numId w:val="8"/>
        </w:numPr>
        <w:spacing w:after="5" w:line="360" w:lineRule="auto"/>
        <w:ind w:left="567" w:hanging="353"/>
        <w:jc w:val="both"/>
      </w:pPr>
      <w:r>
        <w:t xml:space="preserve">poskytovať žiakom voliteľné predmety a široký </w:t>
      </w:r>
      <w:r w:rsidR="00A027C4">
        <w:t>výber seminárov už v septime a v 3.A</w:t>
      </w:r>
    </w:p>
    <w:p w14:paraId="33379666" w14:textId="77777777" w:rsidR="0058401A" w:rsidRDefault="0058401A" w:rsidP="005872F0">
      <w:pPr>
        <w:numPr>
          <w:ilvl w:val="0"/>
          <w:numId w:val="8"/>
        </w:numPr>
        <w:spacing w:after="55" w:line="360" w:lineRule="auto"/>
        <w:ind w:left="567" w:hanging="353"/>
        <w:jc w:val="both"/>
      </w:pPr>
      <w:r>
        <w:rPr>
          <w:sz w:val="23"/>
        </w:rPr>
        <w:t xml:space="preserve">vytvárať u žiakov uvedomelý vzťah k získavaniu nových poznatkov a tieto vedieť uplatniť v praxi, </w:t>
      </w:r>
    </w:p>
    <w:p w14:paraId="7691A0BE" w14:textId="77777777" w:rsidR="0058401A" w:rsidRDefault="0058401A" w:rsidP="005872F0">
      <w:pPr>
        <w:numPr>
          <w:ilvl w:val="0"/>
          <w:numId w:val="8"/>
        </w:numPr>
        <w:spacing w:after="5" w:line="360" w:lineRule="auto"/>
        <w:ind w:left="567" w:hanging="353"/>
        <w:jc w:val="both"/>
      </w:pPr>
      <w:r>
        <w:t xml:space="preserve">motivujúcou a pracovnou atmosférou obohacovať žiakov o duševný rozvoj, uspokojovať ich záujem po nových vedomostiach, </w:t>
      </w:r>
    </w:p>
    <w:p w14:paraId="4BD0831F" w14:textId="77777777" w:rsidR="0058401A" w:rsidRDefault="0058401A" w:rsidP="005872F0">
      <w:pPr>
        <w:numPr>
          <w:ilvl w:val="0"/>
          <w:numId w:val="8"/>
        </w:numPr>
        <w:spacing w:after="5" w:line="360" w:lineRule="auto"/>
        <w:ind w:left="567" w:hanging="353"/>
        <w:jc w:val="both"/>
      </w:pPr>
      <w:r>
        <w:t>spolupracovať</w:t>
      </w:r>
      <w:r w:rsidR="00A027C4">
        <w:t xml:space="preserve"> s CPP </w:t>
      </w:r>
      <w:r>
        <w:t xml:space="preserve">v Lučenci v prospech rozvoja kvalitatívnej oblasti výchovy a vzdelávania žiakov s IVP </w:t>
      </w:r>
    </w:p>
    <w:p w14:paraId="19431DE5" w14:textId="77777777" w:rsidR="0058401A" w:rsidRDefault="0058401A" w:rsidP="005872F0">
      <w:pPr>
        <w:numPr>
          <w:ilvl w:val="0"/>
          <w:numId w:val="8"/>
        </w:numPr>
        <w:spacing w:after="5" w:line="360" w:lineRule="auto"/>
        <w:ind w:left="567" w:hanging="353"/>
        <w:jc w:val="both"/>
      </w:pPr>
      <w:r>
        <w:t xml:space="preserve">dodržiavať ŠVP a podľa neho, požiadaviek rodičov, potrieb školy a žiakov prispôsobovať </w:t>
      </w:r>
      <w:proofErr w:type="spellStart"/>
      <w:r>
        <w:t>ŠkVP</w:t>
      </w:r>
      <w:proofErr w:type="spellEnd"/>
      <w:r>
        <w:t xml:space="preserve"> ako základný dokument školy, </w:t>
      </w:r>
    </w:p>
    <w:p w14:paraId="3EDEA7AB" w14:textId="70FFA3B6" w:rsidR="0058401A" w:rsidRDefault="0058401A" w:rsidP="005872F0">
      <w:pPr>
        <w:numPr>
          <w:ilvl w:val="0"/>
          <w:numId w:val="8"/>
        </w:numPr>
        <w:spacing w:after="5" w:line="360" w:lineRule="auto"/>
        <w:ind w:left="567" w:hanging="353"/>
        <w:jc w:val="both"/>
      </w:pPr>
      <w:r>
        <w:t>naďalej rozvíjať čitateľskú, finančnú, prírodovednú a</w:t>
      </w:r>
      <w:r w:rsidR="00F22A9B">
        <w:t> </w:t>
      </w:r>
      <w:r>
        <w:t>počítačovú</w:t>
      </w:r>
      <w:r w:rsidR="00F22A9B">
        <w:t xml:space="preserve"> </w:t>
      </w:r>
      <w:r>
        <w:t xml:space="preserve">gramotnosť </w:t>
      </w:r>
    </w:p>
    <w:p w14:paraId="7ED31DEA" w14:textId="77777777" w:rsidR="005872F0" w:rsidRDefault="0058401A" w:rsidP="005872F0">
      <w:pPr>
        <w:numPr>
          <w:ilvl w:val="0"/>
          <w:numId w:val="8"/>
        </w:numPr>
        <w:spacing w:after="5" w:line="360" w:lineRule="auto"/>
        <w:ind w:left="567" w:hanging="353"/>
        <w:jc w:val="both"/>
      </w:pPr>
      <w:r>
        <w:t>rozvíjať kľúčové kompetencie žiakov tak:</w:t>
      </w:r>
    </w:p>
    <w:p w14:paraId="042F8F33" w14:textId="77777777" w:rsidR="005872F0" w:rsidRDefault="0058401A" w:rsidP="005872F0">
      <w:pPr>
        <w:numPr>
          <w:ilvl w:val="1"/>
          <w:numId w:val="8"/>
        </w:numPr>
        <w:spacing w:after="5" w:line="360" w:lineRule="auto"/>
        <w:ind w:left="993"/>
        <w:jc w:val="both"/>
      </w:pPr>
      <w:r>
        <w:t>aby získali vzdelanie podľa zákona,</w:t>
      </w:r>
      <w:r w:rsidRPr="005872F0">
        <w:rPr>
          <w:sz w:val="20"/>
        </w:rPr>
        <w:t xml:space="preserve"> </w:t>
      </w:r>
    </w:p>
    <w:p w14:paraId="2F954E4D" w14:textId="77777777" w:rsidR="005872F0" w:rsidRDefault="0058401A" w:rsidP="005872F0">
      <w:pPr>
        <w:numPr>
          <w:ilvl w:val="1"/>
          <w:numId w:val="8"/>
        </w:numPr>
        <w:spacing w:after="5" w:line="360" w:lineRule="auto"/>
        <w:ind w:left="993"/>
        <w:jc w:val="both"/>
      </w:pPr>
      <w:r>
        <w:t>aby získali kompetencie pre ďalšie štúdium,</w:t>
      </w:r>
      <w:r w:rsidRPr="005872F0">
        <w:rPr>
          <w:sz w:val="20"/>
        </w:rPr>
        <w:t xml:space="preserve"> </w:t>
      </w:r>
    </w:p>
    <w:p w14:paraId="0DE9B159" w14:textId="77777777" w:rsidR="005872F0" w:rsidRDefault="0058401A" w:rsidP="005872F0">
      <w:pPr>
        <w:numPr>
          <w:ilvl w:val="1"/>
          <w:numId w:val="8"/>
        </w:numPr>
        <w:spacing w:after="5" w:line="360" w:lineRule="auto"/>
        <w:ind w:left="993"/>
        <w:jc w:val="both"/>
      </w:pPr>
      <w:r>
        <w:t>aby ovládali dva cudzie jazyky a vedeli ich používať v komunikačnej praxi,</w:t>
      </w:r>
      <w:r w:rsidRPr="005872F0">
        <w:rPr>
          <w:sz w:val="20"/>
        </w:rPr>
        <w:t xml:space="preserve"> </w:t>
      </w:r>
    </w:p>
    <w:p w14:paraId="594560D9" w14:textId="77777777" w:rsidR="005872F0" w:rsidRDefault="0058401A" w:rsidP="005872F0">
      <w:pPr>
        <w:numPr>
          <w:ilvl w:val="1"/>
          <w:numId w:val="8"/>
        </w:numPr>
        <w:spacing w:after="5" w:line="360" w:lineRule="auto"/>
        <w:ind w:left="993"/>
        <w:jc w:val="both"/>
      </w:pPr>
      <w:r>
        <w:t>aby sa naučili problémy identifikovať, analyzovať a riešiť,</w:t>
      </w:r>
      <w:r w:rsidRPr="005872F0">
        <w:rPr>
          <w:sz w:val="20"/>
        </w:rPr>
        <w:t xml:space="preserve"> </w:t>
      </w:r>
    </w:p>
    <w:p w14:paraId="55A1438A" w14:textId="77777777" w:rsidR="005872F0" w:rsidRDefault="0058401A" w:rsidP="005872F0">
      <w:pPr>
        <w:numPr>
          <w:ilvl w:val="1"/>
          <w:numId w:val="8"/>
        </w:numPr>
        <w:spacing w:after="5" w:line="360" w:lineRule="auto"/>
        <w:ind w:left="993"/>
        <w:jc w:val="both"/>
      </w:pPr>
      <w:r>
        <w:t>aby rozvíjali manuálnu zručnosť, tvorivé schopnosti,</w:t>
      </w:r>
      <w:r w:rsidRPr="005872F0">
        <w:rPr>
          <w:sz w:val="20"/>
        </w:rPr>
        <w:t xml:space="preserve"> </w:t>
      </w:r>
    </w:p>
    <w:p w14:paraId="26A8F5C0" w14:textId="77777777" w:rsidR="005872F0" w:rsidRDefault="0058401A" w:rsidP="005872F0">
      <w:pPr>
        <w:numPr>
          <w:ilvl w:val="1"/>
          <w:numId w:val="8"/>
        </w:numPr>
        <w:spacing w:after="5" w:line="360" w:lineRule="auto"/>
        <w:ind w:left="993"/>
        <w:jc w:val="both"/>
      </w:pPr>
      <w:r w:rsidRPr="005872F0">
        <w:rPr>
          <w:sz w:val="23"/>
        </w:rPr>
        <w:t xml:space="preserve">aby si upevnili úctu k rodičom a ostatným </w:t>
      </w:r>
      <w:r w:rsidR="005872F0">
        <w:rPr>
          <w:sz w:val="23"/>
        </w:rPr>
        <w:t>osobám, ku kultúrnym a národným</w:t>
      </w:r>
      <w:r w:rsidR="005872F0">
        <w:rPr>
          <w:sz w:val="23"/>
        </w:rPr>
        <w:br/>
        <w:t xml:space="preserve">       </w:t>
      </w:r>
      <w:r w:rsidRPr="005872F0">
        <w:rPr>
          <w:sz w:val="23"/>
        </w:rPr>
        <w:t>hodnotám,</w:t>
      </w:r>
      <w:r w:rsidRPr="005872F0">
        <w:rPr>
          <w:sz w:val="20"/>
        </w:rPr>
        <w:t xml:space="preserve"> </w:t>
      </w:r>
      <w:r w:rsidRPr="005872F0">
        <w:rPr>
          <w:sz w:val="23"/>
        </w:rPr>
        <w:t xml:space="preserve">k štátnemu jazyku a kultúre, </w:t>
      </w:r>
    </w:p>
    <w:p w14:paraId="3AE8A0D0" w14:textId="77777777" w:rsidR="005872F0" w:rsidRDefault="0058401A" w:rsidP="005872F0">
      <w:pPr>
        <w:numPr>
          <w:ilvl w:val="1"/>
          <w:numId w:val="8"/>
        </w:numPr>
        <w:spacing w:after="5" w:line="360" w:lineRule="auto"/>
        <w:ind w:left="993"/>
        <w:jc w:val="both"/>
      </w:pPr>
      <w:r>
        <w:t>aby získali úctu k základným ľudským právam a slobodám,</w:t>
      </w:r>
      <w:r w:rsidRPr="005872F0">
        <w:rPr>
          <w:sz w:val="20"/>
        </w:rPr>
        <w:t xml:space="preserve"> </w:t>
      </w:r>
    </w:p>
    <w:p w14:paraId="096E3225" w14:textId="77777777" w:rsidR="005872F0" w:rsidRDefault="0058401A" w:rsidP="005872F0">
      <w:pPr>
        <w:numPr>
          <w:ilvl w:val="1"/>
          <w:numId w:val="8"/>
        </w:numPr>
        <w:spacing w:after="5" w:line="360" w:lineRule="auto"/>
        <w:ind w:left="993"/>
        <w:jc w:val="both"/>
      </w:pPr>
      <w:r>
        <w:t>aby boli pripravení na život v duchu porozumen</w:t>
      </w:r>
      <w:r w:rsidR="005872F0">
        <w:t>ia a znášanlivosti, priateľstva</w:t>
      </w:r>
      <w:r w:rsidR="005872F0">
        <w:br/>
        <w:t xml:space="preserve">       </w:t>
      </w:r>
      <w:r>
        <w:t>medzi národmi, národnosťami a etnickým</w:t>
      </w:r>
      <w:r w:rsidR="005872F0">
        <w:t>i skupinami v duchu náboženskej</w:t>
      </w:r>
      <w:r w:rsidR="005872F0">
        <w:br/>
        <w:t xml:space="preserve">       </w:t>
      </w:r>
      <w:r>
        <w:t>tradície,</w:t>
      </w:r>
      <w:r w:rsidRPr="005872F0">
        <w:rPr>
          <w:sz w:val="20"/>
        </w:rPr>
        <w:t xml:space="preserve"> </w:t>
      </w:r>
    </w:p>
    <w:p w14:paraId="63865C1A" w14:textId="77777777" w:rsidR="005872F0" w:rsidRDefault="0058401A" w:rsidP="005872F0">
      <w:pPr>
        <w:numPr>
          <w:ilvl w:val="1"/>
          <w:numId w:val="8"/>
        </w:numPr>
        <w:spacing w:after="5" w:line="360" w:lineRule="auto"/>
        <w:ind w:left="993"/>
        <w:jc w:val="both"/>
      </w:pPr>
      <w:r>
        <w:t>aby rozvíjali a kultivovali svoju osobnosť a celoživotne sa vzdelávali,</w:t>
      </w:r>
      <w:r w:rsidRPr="005872F0">
        <w:rPr>
          <w:sz w:val="20"/>
        </w:rPr>
        <w:t xml:space="preserve"> </w:t>
      </w:r>
    </w:p>
    <w:p w14:paraId="34884729" w14:textId="77777777" w:rsidR="005872F0" w:rsidRPr="00C034DC" w:rsidRDefault="0058401A" w:rsidP="005872F0">
      <w:pPr>
        <w:numPr>
          <w:ilvl w:val="1"/>
          <w:numId w:val="8"/>
        </w:numPr>
        <w:spacing w:after="5" w:line="360" w:lineRule="auto"/>
        <w:ind w:left="993"/>
        <w:jc w:val="both"/>
      </w:pPr>
      <w:r>
        <w:t>aby sa naučili kontrolovať svoje správanie, star</w:t>
      </w:r>
      <w:r w:rsidR="005872F0">
        <w:t>ali sa o svoje zdravie, poznali</w:t>
      </w:r>
      <w:r w:rsidR="005872F0">
        <w:br/>
        <w:t xml:space="preserve">       </w:t>
      </w:r>
      <w:r>
        <w:t>princípy zdravej výživy,</w:t>
      </w:r>
    </w:p>
    <w:p w14:paraId="6B1EB114" w14:textId="77777777" w:rsidR="00C034DC" w:rsidRPr="00A027C4" w:rsidRDefault="00C034DC" w:rsidP="005872F0">
      <w:pPr>
        <w:numPr>
          <w:ilvl w:val="1"/>
          <w:numId w:val="8"/>
        </w:numPr>
        <w:spacing w:after="5" w:line="360" w:lineRule="auto"/>
        <w:ind w:left="993"/>
        <w:jc w:val="both"/>
        <w:rPr>
          <w:szCs w:val="24"/>
        </w:rPr>
      </w:pPr>
      <w:r w:rsidRPr="00A027C4">
        <w:rPr>
          <w:szCs w:val="24"/>
        </w:rPr>
        <w:t>aby cieľavedome rozvíjali šport, telesnú kultúru, aby pohyb pov</w:t>
      </w:r>
      <w:r w:rsidR="00A027C4">
        <w:rPr>
          <w:szCs w:val="24"/>
        </w:rPr>
        <w:t xml:space="preserve">ažovali za súčasť svojho </w:t>
      </w:r>
      <w:r w:rsidRPr="00A027C4">
        <w:rPr>
          <w:szCs w:val="24"/>
        </w:rPr>
        <w:t>dňa.</w:t>
      </w:r>
    </w:p>
    <w:p w14:paraId="137C4D85" w14:textId="77777777" w:rsidR="005872F0" w:rsidRPr="005E0679" w:rsidRDefault="005872F0" w:rsidP="005872F0">
      <w:pPr>
        <w:rPr>
          <w:b/>
          <w:sz w:val="28"/>
          <w:szCs w:val="28"/>
        </w:rPr>
      </w:pPr>
      <w:r>
        <w:rPr>
          <w:sz w:val="22"/>
        </w:rPr>
        <w:br w:type="page"/>
      </w:r>
      <w:r w:rsidRPr="005E0679">
        <w:rPr>
          <w:b/>
          <w:sz w:val="28"/>
          <w:szCs w:val="28"/>
        </w:rPr>
        <w:lastRenderedPageBreak/>
        <w:t xml:space="preserve">3. PLÁN VÝCHOVNO-VZDELÁVACEJ ČINNOSTI </w:t>
      </w:r>
    </w:p>
    <w:p w14:paraId="22B6A788" w14:textId="77777777" w:rsidR="00C034DC" w:rsidRDefault="005872F0" w:rsidP="0072053E">
      <w:pPr>
        <w:spacing w:before="240" w:after="9" w:line="360" w:lineRule="auto"/>
        <w:ind w:right="-3" w:firstLine="44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 školskom roku 202</w:t>
      </w:r>
      <w:r w:rsidR="00590C52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/202</w:t>
      </w:r>
      <w:r w:rsidR="00590C52">
        <w:rPr>
          <w:rFonts w:cs="Times New Roman"/>
          <w:szCs w:val="24"/>
        </w:rPr>
        <w:t>4</w:t>
      </w:r>
      <w:r w:rsidR="004C28B0">
        <w:rPr>
          <w:rFonts w:cs="Times New Roman"/>
          <w:szCs w:val="24"/>
        </w:rPr>
        <w:t xml:space="preserve"> navštevuje Súkromné gymnázium 111 </w:t>
      </w:r>
      <w:r w:rsidRPr="005872F0">
        <w:rPr>
          <w:rFonts w:cs="Times New Roman"/>
          <w:szCs w:val="24"/>
        </w:rPr>
        <w:t xml:space="preserve">žiakov. </w:t>
      </w:r>
      <w:r w:rsidR="00F441BF">
        <w:rPr>
          <w:rFonts w:cs="Times New Roman"/>
          <w:szCs w:val="24"/>
        </w:rPr>
        <w:t>Oproti minulému školskému roku s</w:t>
      </w:r>
      <w:r w:rsidR="004C28B0">
        <w:rPr>
          <w:rFonts w:cs="Times New Roman"/>
          <w:szCs w:val="24"/>
        </w:rPr>
        <w:t>a počet žiakov mierne znížil.</w:t>
      </w:r>
    </w:p>
    <w:p w14:paraId="5445D96E" w14:textId="77777777" w:rsidR="0072053E" w:rsidRDefault="005872F0" w:rsidP="00C034DC">
      <w:pPr>
        <w:spacing w:after="9" w:line="360" w:lineRule="auto"/>
        <w:ind w:right="-3"/>
        <w:jc w:val="both"/>
        <w:rPr>
          <w:rFonts w:cs="Times New Roman"/>
          <w:szCs w:val="24"/>
        </w:rPr>
      </w:pPr>
      <w:r w:rsidRPr="005872F0">
        <w:rPr>
          <w:rFonts w:cs="Times New Roman"/>
          <w:szCs w:val="24"/>
        </w:rPr>
        <w:t xml:space="preserve">Vyučovanie v osemročnom  odbore prebieha v ôsmich triedach a vyučovanie v štvorročnom odbore prebieha v štyroch triedach, pričom študenti tried 1.A, 2. A, 3.A a 4.A sa učia spojení v jednej triede so súbežnými ročníkmi vyššieho gymnázia. </w:t>
      </w:r>
    </w:p>
    <w:p w14:paraId="16B346AD" w14:textId="77777777" w:rsidR="0072053E" w:rsidRDefault="005872F0" w:rsidP="0072053E">
      <w:pPr>
        <w:spacing w:before="240" w:after="9" w:line="360" w:lineRule="auto"/>
        <w:ind w:right="-3" w:firstLine="444"/>
        <w:jc w:val="both"/>
        <w:rPr>
          <w:rFonts w:cs="Times New Roman"/>
          <w:szCs w:val="24"/>
          <w:vertAlign w:val="subscript"/>
        </w:rPr>
      </w:pPr>
      <w:r w:rsidRPr="005872F0">
        <w:rPr>
          <w:rFonts w:cs="Times New Roman"/>
          <w:szCs w:val="24"/>
        </w:rPr>
        <w:t>V 1.- 4. ročníku osemročného štúdia sa vyučuje podľa štátneho vzdelávacieho programu ISCED 2, ktorý je základným dokumentom školy. V 5. – 8. ročníku osemročného štúdia a na ŠŠ sa vyučuje podľa štátneho vzdelávacieho programu ISCED 3A.</w:t>
      </w:r>
    </w:p>
    <w:p w14:paraId="76AB1C08" w14:textId="77777777" w:rsidR="0072053E" w:rsidRDefault="005872F0" w:rsidP="0072053E">
      <w:pPr>
        <w:spacing w:before="240" w:after="9" w:line="360" w:lineRule="auto"/>
        <w:ind w:right="-3" w:firstLine="444"/>
        <w:jc w:val="both"/>
        <w:rPr>
          <w:rFonts w:cs="Times New Roman"/>
          <w:szCs w:val="24"/>
        </w:rPr>
      </w:pPr>
      <w:r w:rsidRPr="005872F0">
        <w:rPr>
          <w:rFonts w:cs="Times New Roman"/>
          <w:szCs w:val="24"/>
        </w:rPr>
        <w:t xml:space="preserve">Učebnice a učebné pomôcky k vyučovaniu v jednotlivých ročníkoch sú zverejnené na </w:t>
      </w:r>
      <w:r w:rsidRPr="005872F0">
        <w:rPr>
          <w:rFonts w:cs="Times New Roman"/>
          <w:color w:val="000080"/>
          <w:szCs w:val="24"/>
          <w:u w:val="single" w:color="000080"/>
        </w:rPr>
        <w:t>www.edicny-portal.sk,</w:t>
      </w:r>
      <w:r w:rsidRPr="005872F0">
        <w:rPr>
          <w:rFonts w:cs="Times New Roman"/>
          <w:szCs w:val="24"/>
        </w:rPr>
        <w:t xml:space="preserve"> používajú sa iba učebnice schválené </w:t>
      </w:r>
      <w:r w:rsidR="00590C52">
        <w:rPr>
          <w:rFonts w:cs="Times New Roman"/>
          <w:szCs w:val="24"/>
        </w:rPr>
        <w:t>MŠVVŠ SR</w:t>
      </w:r>
      <w:r w:rsidRPr="005872F0">
        <w:rPr>
          <w:rFonts w:cs="Times New Roman"/>
          <w:szCs w:val="24"/>
        </w:rPr>
        <w:t xml:space="preserve">. </w:t>
      </w:r>
    </w:p>
    <w:p w14:paraId="1D5F6029" w14:textId="77777777" w:rsidR="005872F0" w:rsidRDefault="005872F0" w:rsidP="00445566">
      <w:pPr>
        <w:spacing w:before="240" w:after="9" w:line="360" w:lineRule="auto"/>
        <w:ind w:right="-3"/>
        <w:jc w:val="both"/>
        <w:rPr>
          <w:rFonts w:cs="Times New Roman"/>
          <w:b/>
          <w:szCs w:val="24"/>
        </w:rPr>
      </w:pPr>
      <w:r w:rsidRPr="005872F0">
        <w:rPr>
          <w:rFonts w:cs="Times New Roman"/>
          <w:b/>
          <w:szCs w:val="24"/>
        </w:rPr>
        <w:t xml:space="preserve">Súťaže a olympiády, do ktorých sa plánujeme zapojiť: </w:t>
      </w:r>
    </w:p>
    <w:tbl>
      <w:tblPr>
        <w:tblStyle w:val="Mriekatabuky"/>
        <w:tblW w:w="8303" w:type="dxa"/>
        <w:jc w:val="center"/>
        <w:tblLook w:val="04A0" w:firstRow="1" w:lastRow="0" w:firstColumn="1" w:lastColumn="0" w:noHBand="0" w:noVBand="1"/>
      </w:tblPr>
      <w:tblGrid>
        <w:gridCol w:w="3541"/>
        <w:gridCol w:w="4762"/>
      </w:tblGrid>
      <w:tr w:rsidR="0072053E" w:rsidRPr="005872F0" w14:paraId="3BDEC3E1" w14:textId="77777777" w:rsidTr="00445566">
        <w:trPr>
          <w:trHeight w:val="271"/>
          <w:jc w:val="center"/>
        </w:trPr>
        <w:tc>
          <w:tcPr>
            <w:tcW w:w="3541" w:type="dxa"/>
          </w:tcPr>
          <w:p w14:paraId="6EF8C51B" w14:textId="77777777" w:rsidR="005872F0" w:rsidRPr="005872F0" w:rsidRDefault="005872F0" w:rsidP="0072053E">
            <w:pPr>
              <w:tabs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Matematická olympiáda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58AE9032" w14:textId="77777777" w:rsidR="005872F0" w:rsidRPr="005872F0" w:rsidRDefault="0072053E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zodp.: RNDr. Monika Kapičáková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</w:t>
            </w:r>
            <w:r w:rsidR="003C5A77">
              <w:rPr>
                <w:rFonts w:ascii="Times New Roman" w:hAnsi="Times New Roman" w:cs="Times New Roman"/>
                <w:sz w:val="24"/>
                <w:szCs w:val="24"/>
              </w:rPr>
              <w:t>Mgr. Mária Mazúchová</w:t>
            </w:r>
          </w:p>
        </w:tc>
      </w:tr>
      <w:tr w:rsidR="0072053E" w:rsidRPr="005872F0" w14:paraId="447ED720" w14:textId="77777777" w:rsidTr="00445566">
        <w:trPr>
          <w:trHeight w:val="276"/>
          <w:jc w:val="center"/>
        </w:trPr>
        <w:tc>
          <w:tcPr>
            <w:tcW w:w="3541" w:type="dxa"/>
          </w:tcPr>
          <w:p w14:paraId="6C0D4FEC" w14:textId="77777777" w:rsidR="005872F0" w:rsidRPr="005872F0" w:rsidRDefault="005872F0" w:rsidP="0072053E">
            <w:pPr>
              <w:tabs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Biologická olympiáda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55C011FC" w14:textId="77777777" w:rsidR="005872F0" w:rsidRP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zodp.: Mgr. Helena Kovácsová </w:t>
            </w:r>
          </w:p>
        </w:tc>
      </w:tr>
      <w:tr w:rsidR="0072053E" w:rsidRPr="005872F0" w14:paraId="5F0ACA01" w14:textId="77777777" w:rsidTr="00445566">
        <w:trPr>
          <w:trHeight w:val="276"/>
          <w:jc w:val="center"/>
        </w:trPr>
        <w:tc>
          <w:tcPr>
            <w:tcW w:w="3541" w:type="dxa"/>
          </w:tcPr>
          <w:p w14:paraId="510FB3A7" w14:textId="77777777" w:rsidR="005872F0" w:rsidRPr="005872F0" w:rsidRDefault="005872F0" w:rsidP="0072053E">
            <w:pPr>
              <w:tabs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Geografická olympiáda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626BDD04" w14:textId="77777777" w:rsidR="005872F0" w:rsidRPr="005872F0" w:rsidRDefault="0072053E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zodp.: Ing. Mgr. Mário Bodor, MBA</w:t>
            </w:r>
          </w:p>
        </w:tc>
      </w:tr>
      <w:tr w:rsidR="0072053E" w:rsidRPr="005872F0" w14:paraId="03A72E52" w14:textId="77777777" w:rsidTr="00445566">
        <w:trPr>
          <w:trHeight w:val="276"/>
          <w:jc w:val="center"/>
        </w:trPr>
        <w:tc>
          <w:tcPr>
            <w:tcW w:w="3541" w:type="dxa"/>
          </w:tcPr>
          <w:p w14:paraId="3BF46340" w14:textId="77777777" w:rsidR="005872F0" w:rsidRPr="005872F0" w:rsidRDefault="005872F0" w:rsidP="0072053E">
            <w:pPr>
              <w:tabs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Chemická olympiáda 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299074C1" w14:textId="77777777" w:rsidR="005872F0" w:rsidRP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zodp.: </w:t>
            </w:r>
            <w:r w:rsidR="003C5A77">
              <w:rPr>
                <w:rFonts w:ascii="Times New Roman" w:hAnsi="Times New Roman" w:cs="Times New Roman"/>
                <w:sz w:val="24"/>
                <w:szCs w:val="24"/>
              </w:rPr>
              <w:t xml:space="preserve">RNDr. Monika </w:t>
            </w:r>
            <w:proofErr w:type="spellStart"/>
            <w:r w:rsidR="003C5A77">
              <w:rPr>
                <w:rFonts w:ascii="Times New Roman" w:hAnsi="Times New Roman" w:cs="Times New Roman"/>
                <w:sz w:val="24"/>
                <w:szCs w:val="24"/>
              </w:rPr>
              <w:t>Gáspárová</w:t>
            </w:r>
            <w:proofErr w:type="spellEnd"/>
          </w:p>
          <w:p w14:paraId="25DBD62C" w14:textId="77777777" w:rsid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           Ing. Katarína Molnárová</w:t>
            </w:r>
          </w:p>
          <w:p w14:paraId="7DB42973" w14:textId="77777777" w:rsidR="003C5A77" w:rsidRPr="005872F0" w:rsidRDefault="003C5A77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Mgr. Katarína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Gáspárová</w:t>
            </w:r>
            <w:proofErr w:type="spellEnd"/>
          </w:p>
        </w:tc>
      </w:tr>
      <w:tr w:rsidR="0072053E" w:rsidRPr="005872F0" w14:paraId="266C267D" w14:textId="77777777" w:rsidTr="00445566">
        <w:trPr>
          <w:trHeight w:val="276"/>
          <w:jc w:val="center"/>
        </w:trPr>
        <w:tc>
          <w:tcPr>
            <w:tcW w:w="3541" w:type="dxa"/>
          </w:tcPr>
          <w:p w14:paraId="3FA8B7E9" w14:textId="77777777" w:rsidR="005872F0" w:rsidRPr="005872F0" w:rsidRDefault="005872F0" w:rsidP="0072053E">
            <w:pPr>
              <w:tabs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Fyzikálna olympiáda 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46A4415B" w14:textId="77777777" w:rsidR="005872F0" w:rsidRP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zodp.: Mgr. Ľubica Morková </w:t>
            </w:r>
            <w:r w:rsidR="00720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Ing. Iveta Pisárová, PhD.</w:t>
            </w:r>
            <w:r w:rsidR="003C5A77">
              <w:rPr>
                <w:rFonts w:ascii="Times New Roman" w:hAnsi="Times New Roman" w:cs="Times New Roman"/>
                <w:sz w:val="24"/>
                <w:szCs w:val="24"/>
              </w:rPr>
              <w:t>, MBA</w:t>
            </w:r>
          </w:p>
        </w:tc>
      </w:tr>
      <w:tr w:rsidR="0072053E" w:rsidRPr="005872F0" w14:paraId="552C0F28" w14:textId="77777777" w:rsidTr="00445566">
        <w:trPr>
          <w:trHeight w:val="552"/>
          <w:jc w:val="center"/>
        </w:trPr>
        <w:tc>
          <w:tcPr>
            <w:tcW w:w="3541" w:type="dxa"/>
          </w:tcPr>
          <w:p w14:paraId="1E0D4881" w14:textId="77777777" w:rsidR="005872F0" w:rsidRPr="005872F0" w:rsidRDefault="005872F0" w:rsidP="0072053E">
            <w:pPr>
              <w:tabs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Dejepisná olympiáda 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7EA32E16" w14:textId="77777777" w:rsidR="005872F0" w:rsidRPr="005872F0" w:rsidRDefault="0072053E" w:rsidP="0072053E">
            <w:pPr>
              <w:spacing w:after="22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zodp.: Ing. Mgr. Mário Bodor, MBA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Mgr. Soňa Vargová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PhDr.</w:t>
            </w:r>
            <w:r w:rsidR="005872F0"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 Linda Kovácsová</w:t>
            </w:r>
          </w:p>
        </w:tc>
      </w:tr>
      <w:tr w:rsidR="0072053E" w:rsidRPr="005872F0" w14:paraId="67E7B9D9" w14:textId="77777777" w:rsidTr="00445566">
        <w:trPr>
          <w:trHeight w:val="829"/>
          <w:jc w:val="center"/>
        </w:trPr>
        <w:tc>
          <w:tcPr>
            <w:tcW w:w="3541" w:type="dxa"/>
          </w:tcPr>
          <w:p w14:paraId="164E5377" w14:textId="77777777" w:rsidR="005872F0" w:rsidRPr="005872F0" w:rsidRDefault="00C034DC" w:rsidP="0072053E">
            <w:pPr>
              <w:tabs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Cudzojazyčné</w:t>
            </w:r>
            <w:r w:rsidR="005872F0"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 olympiády  </w:t>
            </w:r>
            <w:r w:rsidR="005872F0"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55E4BF37" w14:textId="77777777" w:rsidR="005872F0" w:rsidRPr="005872F0" w:rsidRDefault="005872F0" w:rsidP="0072053E">
            <w:pPr>
              <w:spacing w:after="22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zodp.: Mgr. Jarmila Janošíková,  </w:t>
            </w:r>
          </w:p>
          <w:p w14:paraId="438889A8" w14:textId="77777777" w:rsidR="005872F0" w:rsidRPr="005872F0" w:rsidRDefault="005872F0" w:rsidP="0072053E">
            <w:pPr>
              <w:spacing w:after="23"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Mgr. Saskia Palkovičová </w:t>
            </w:r>
          </w:p>
          <w:p w14:paraId="6815C25A" w14:textId="77777777" w:rsidR="005872F0" w:rsidRPr="005872F0" w:rsidRDefault="005872F0" w:rsidP="0072053E">
            <w:pPr>
              <w:spacing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>Mgr. Božena Péterová</w:t>
            </w:r>
          </w:p>
          <w:p w14:paraId="25CDEC1C" w14:textId="77777777" w:rsidR="005872F0" w:rsidRPr="005872F0" w:rsidRDefault="0072053E" w:rsidP="0072053E">
            <w:pPr>
              <w:spacing w:line="36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5872F0" w:rsidRPr="005872F0">
              <w:rPr>
                <w:rFonts w:ascii="Times New Roman" w:hAnsi="Times New Roman" w:cs="Times New Roman"/>
                <w:sz w:val="24"/>
                <w:szCs w:val="24"/>
              </w:rPr>
              <w:t>Lali Kymanová Lordkipanidze</w:t>
            </w:r>
          </w:p>
        </w:tc>
      </w:tr>
      <w:tr w:rsidR="0072053E" w:rsidRPr="005872F0" w14:paraId="01184557" w14:textId="77777777" w:rsidTr="00445566">
        <w:trPr>
          <w:trHeight w:val="276"/>
          <w:jc w:val="center"/>
        </w:trPr>
        <w:tc>
          <w:tcPr>
            <w:tcW w:w="3541" w:type="dxa"/>
          </w:tcPr>
          <w:p w14:paraId="3FD1A534" w14:textId="77777777" w:rsidR="005872F0" w:rsidRPr="005872F0" w:rsidRDefault="005872F0" w:rsidP="0072053E">
            <w:pPr>
              <w:tabs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Olympiáda ľudských práv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68BBA0E4" w14:textId="77777777" w:rsidR="005872F0" w:rsidRP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zodp.: PhDr. Viera Jakubove </w:t>
            </w:r>
          </w:p>
        </w:tc>
      </w:tr>
      <w:tr w:rsidR="0072053E" w:rsidRPr="005872F0" w14:paraId="13352EDA" w14:textId="77777777" w:rsidTr="00445566">
        <w:trPr>
          <w:trHeight w:val="276"/>
          <w:jc w:val="center"/>
        </w:trPr>
        <w:tc>
          <w:tcPr>
            <w:tcW w:w="3541" w:type="dxa"/>
          </w:tcPr>
          <w:p w14:paraId="1B28CD69" w14:textId="77777777" w:rsidR="005872F0" w:rsidRP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Olympiáda zo slovenského jazyka </w:t>
            </w:r>
          </w:p>
        </w:tc>
        <w:tc>
          <w:tcPr>
            <w:tcW w:w="4762" w:type="dxa"/>
          </w:tcPr>
          <w:p w14:paraId="075CEE78" w14:textId="77777777" w:rsidR="005872F0" w:rsidRP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zodp.: Mgr. Soňa Vargová </w:t>
            </w:r>
            <w:r w:rsidR="00720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PhDr. Linda Kovácsová</w:t>
            </w:r>
          </w:p>
        </w:tc>
      </w:tr>
    </w:tbl>
    <w:p w14:paraId="00E4AF2B" w14:textId="77777777" w:rsidR="00F22A9B" w:rsidRDefault="00F22A9B"/>
    <w:tbl>
      <w:tblPr>
        <w:tblStyle w:val="Mriekatabuky"/>
        <w:tblW w:w="8303" w:type="dxa"/>
        <w:jc w:val="center"/>
        <w:tblLook w:val="04A0" w:firstRow="1" w:lastRow="0" w:firstColumn="1" w:lastColumn="0" w:noHBand="0" w:noVBand="1"/>
      </w:tblPr>
      <w:tblGrid>
        <w:gridCol w:w="3541"/>
        <w:gridCol w:w="4762"/>
      </w:tblGrid>
      <w:tr w:rsidR="0072053E" w:rsidRPr="005872F0" w14:paraId="6CE109FB" w14:textId="77777777" w:rsidTr="00445566">
        <w:trPr>
          <w:trHeight w:val="828"/>
          <w:jc w:val="center"/>
        </w:trPr>
        <w:tc>
          <w:tcPr>
            <w:tcW w:w="3541" w:type="dxa"/>
          </w:tcPr>
          <w:p w14:paraId="7A531455" w14:textId="77777777" w:rsidR="005872F0" w:rsidRP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Literárne a recitačné súťaže  </w:t>
            </w:r>
          </w:p>
        </w:tc>
        <w:tc>
          <w:tcPr>
            <w:tcW w:w="4762" w:type="dxa"/>
          </w:tcPr>
          <w:p w14:paraId="0F69E774" w14:textId="1A38754E" w:rsidR="004C28B0" w:rsidRPr="005872F0" w:rsidRDefault="0072053E" w:rsidP="00F22A9B">
            <w:pPr>
              <w:spacing w:line="36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zodp.: Mgr. Božena Péterová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Mgr. Soňa Vargová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PhD</w:t>
            </w:r>
            <w:r w:rsidR="005872F0"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r. Linda Kovácsová </w:t>
            </w:r>
          </w:p>
        </w:tc>
      </w:tr>
      <w:tr w:rsidR="0072053E" w:rsidRPr="005872F0" w14:paraId="68D4F4B4" w14:textId="77777777" w:rsidTr="00445566">
        <w:trPr>
          <w:trHeight w:val="276"/>
          <w:jc w:val="center"/>
        </w:trPr>
        <w:tc>
          <w:tcPr>
            <w:tcW w:w="3541" w:type="dxa"/>
          </w:tcPr>
          <w:p w14:paraId="1048CEE8" w14:textId="77777777" w:rsidR="005872F0" w:rsidRPr="005872F0" w:rsidRDefault="005872F0" w:rsidP="0072053E">
            <w:pPr>
              <w:tabs>
                <w:tab w:val="center" w:pos="1416"/>
                <w:tab w:val="center" w:pos="2125"/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Pytagoriáda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54366356" w14:textId="77777777" w:rsidR="005872F0" w:rsidRP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>zodp.: RNDr. Monika Kapičáková</w:t>
            </w:r>
          </w:p>
          <w:p w14:paraId="458DB7E7" w14:textId="77777777" w:rsidR="005872F0" w:rsidRP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C28B0">
              <w:rPr>
                <w:rFonts w:ascii="Times New Roman" w:hAnsi="Times New Roman" w:cs="Times New Roman"/>
                <w:sz w:val="24"/>
                <w:szCs w:val="24"/>
              </w:rPr>
              <w:t>Mgr. Mária Mazúchová</w:t>
            </w:r>
          </w:p>
        </w:tc>
      </w:tr>
      <w:tr w:rsidR="0072053E" w:rsidRPr="005872F0" w14:paraId="79706CD2" w14:textId="77777777" w:rsidTr="00445566">
        <w:trPr>
          <w:trHeight w:val="276"/>
          <w:jc w:val="center"/>
        </w:trPr>
        <w:tc>
          <w:tcPr>
            <w:tcW w:w="3541" w:type="dxa"/>
          </w:tcPr>
          <w:p w14:paraId="4CBC8AC9" w14:textId="77777777" w:rsidR="005872F0" w:rsidRP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>Expert Geniality show</w:t>
            </w:r>
          </w:p>
        </w:tc>
        <w:tc>
          <w:tcPr>
            <w:tcW w:w="4762" w:type="dxa"/>
          </w:tcPr>
          <w:p w14:paraId="43A3AEA9" w14:textId="414F837C" w:rsidR="005872F0" w:rsidRPr="005872F0" w:rsidRDefault="005872F0" w:rsidP="00F22A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>zodp.: RNDr. Monika Kapičáková</w:t>
            </w:r>
            <w:r w:rsidR="00F22A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Mgr. Mária Mazúchová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2053E" w:rsidRPr="005872F0" w14:paraId="4387E578" w14:textId="77777777" w:rsidTr="00445566">
        <w:trPr>
          <w:trHeight w:val="276"/>
          <w:jc w:val="center"/>
        </w:trPr>
        <w:tc>
          <w:tcPr>
            <w:tcW w:w="3541" w:type="dxa"/>
          </w:tcPr>
          <w:p w14:paraId="690BB5EA" w14:textId="77777777" w:rsidR="005872F0" w:rsidRPr="005872F0" w:rsidRDefault="005872F0" w:rsidP="0072053E">
            <w:pPr>
              <w:tabs>
                <w:tab w:val="center" w:pos="2125"/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Mladý Európan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014EB524" w14:textId="77777777" w:rsidR="005872F0" w:rsidRPr="005872F0" w:rsidRDefault="005872F0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zodp.: PhDr. Viera Jakubove </w:t>
            </w:r>
          </w:p>
        </w:tc>
      </w:tr>
      <w:tr w:rsidR="0072053E" w:rsidRPr="005872F0" w14:paraId="39801A92" w14:textId="77777777" w:rsidTr="00445566">
        <w:trPr>
          <w:trHeight w:val="552"/>
          <w:jc w:val="center"/>
        </w:trPr>
        <w:tc>
          <w:tcPr>
            <w:tcW w:w="3541" w:type="dxa"/>
          </w:tcPr>
          <w:p w14:paraId="4F7AF9B2" w14:textId="77777777" w:rsidR="005872F0" w:rsidRPr="005872F0" w:rsidRDefault="005872F0" w:rsidP="0072053E">
            <w:pPr>
              <w:tabs>
                <w:tab w:val="center" w:pos="2125"/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Jazykový kvet 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3BCA0372" w14:textId="77777777" w:rsidR="00AC44F1" w:rsidRDefault="005872F0" w:rsidP="0072053E">
            <w:pPr>
              <w:spacing w:line="36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>zodp.: Mgr. Jarmila Janošíková</w:t>
            </w:r>
          </w:p>
          <w:p w14:paraId="4FF307D3" w14:textId="77777777" w:rsidR="005872F0" w:rsidRPr="005872F0" w:rsidRDefault="00AC44F1" w:rsidP="0072053E">
            <w:pPr>
              <w:spacing w:line="36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872F0"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 Mgr. Božena Péterová </w:t>
            </w:r>
          </w:p>
        </w:tc>
      </w:tr>
      <w:tr w:rsidR="0072053E" w:rsidRPr="005872F0" w14:paraId="0B820F39" w14:textId="77777777" w:rsidTr="00445566">
        <w:trPr>
          <w:trHeight w:val="276"/>
          <w:jc w:val="center"/>
        </w:trPr>
        <w:tc>
          <w:tcPr>
            <w:tcW w:w="3541" w:type="dxa"/>
          </w:tcPr>
          <w:p w14:paraId="0288229E" w14:textId="77777777" w:rsidR="005872F0" w:rsidRPr="005872F0" w:rsidRDefault="005872F0" w:rsidP="0072053E">
            <w:pPr>
              <w:tabs>
                <w:tab w:val="center" w:pos="1416"/>
                <w:tab w:val="center" w:pos="2125"/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SOČ 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39123B84" w14:textId="7ECA098B" w:rsidR="00AC44F1" w:rsidRPr="005872F0" w:rsidRDefault="00FE0EC1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zodp.: Mgr. Helena Kovácsová</w:t>
            </w:r>
          </w:p>
        </w:tc>
      </w:tr>
      <w:tr w:rsidR="0072053E" w:rsidRPr="005872F0" w14:paraId="42E4934F" w14:textId="77777777" w:rsidTr="00445566">
        <w:trPr>
          <w:trHeight w:val="276"/>
          <w:jc w:val="center"/>
        </w:trPr>
        <w:tc>
          <w:tcPr>
            <w:tcW w:w="3541" w:type="dxa"/>
          </w:tcPr>
          <w:p w14:paraId="178EB023" w14:textId="77777777" w:rsidR="005872F0" w:rsidRPr="005872F0" w:rsidRDefault="005872F0" w:rsidP="0072053E">
            <w:pPr>
              <w:tabs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Informatické súťaže  </w:t>
            </w: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62" w:type="dxa"/>
          </w:tcPr>
          <w:p w14:paraId="5807EB8E" w14:textId="77777777" w:rsidR="005872F0" w:rsidRPr="005872F0" w:rsidRDefault="004C28B0" w:rsidP="00871D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zodp. Mgr</w:t>
            </w:r>
            <w:r w:rsidR="005872F0" w:rsidRPr="005872F0">
              <w:rPr>
                <w:rFonts w:ascii="Times New Roman" w:hAnsi="Times New Roman" w:cs="Times New Roman"/>
                <w:sz w:val="24"/>
                <w:szCs w:val="24"/>
              </w:rPr>
              <w:t xml:space="preserve">. Peter Vinarčík </w:t>
            </w:r>
          </w:p>
        </w:tc>
      </w:tr>
      <w:tr w:rsidR="0072053E" w:rsidRPr="005872F0" w14:paraId="5DEED8D3" w14:textId="77777777" w:rsidTr="00445566">
        <w:trPr>
          <w:trHeight w:val="276"/>
          <w:jc w:val="center"/>
        </w:trPr>
        <w:tc>
          <w:tcPr>
            <w:tcW w:w="3541" w:type="dxa"/>
          </w:tcPr>
          <w:p w14:paraId="55F406AE" w14:textId="3CE610BB" w:rsidR="005872F0" w:rsidRPr="005872F0" w:rsidRDefault="005872F0" w:rsidP="00445566">
            <w:pPr>
              <w:tabs>
                <w:tab w:val="center" w:pos="2125"/>
                <w:tab w:val="center" w:pos="283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2F0">
              <w:rPr>
                <w:rFonts w:ascii="Times New Roman" w:hAnsi="Times New Roman" w:cs="Times New Roman"/>
                <w:sz w:val="24"/>
                <w:szCs w:val="24"/>
              </w:rPr>
              <w:t>Športové súťaže</w:t>
            </w:r>
          </w:p>
        </w:tc>
        <w:tc>
          <w:tcPr>
            <w:tcW w:w="4762" w:type="dxa"/>
          </w:tcPr>
          <w:p w14:paraId="0DB117E8" w14:textId="77777777" w:rsidR="005872F0" w:rsidRPr="005872F0" w:rsidRDefault="0072053E" w:rsidP="007205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zodp.: Mgr. Marian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Mgr. Štefan Malík</w:t>
            </w:r>
          </w:p>
        </w:tc>
      </w:tr>
    </w:tbl>
    <w:p w14:paraId="198A49D1" w14:textId="77777777" w:rsidR="00C75B94" w:rsidRDefault="00C75B94" w:rsidP="00445566">
      <w:pPr>
        <w:spacing w:before="240" w:after="219" w:line="360" w:lineRule="auto"/>
        <w:ind w:right="500"/>
        <w:jc w:val="both"/>
        <w:rPr>
          <w:b/>
        </w:rPr>
      </w:pPr>
      <w:r>
        <w:rPr>
          <w:b/>
        </w:rPr>
        <w:t xml:space="preserve">Akcie, ktoré plánujeme zrealizovať: </w:t>
      </w:r>
    </w:p>
    <w:p w14:paraId="693E91F8" w14:textId="77777777" w:rsidR="00871D39" w:rsidRDefault="00871D39" w:rsidP="00FD4673">
      <w:pPr>
        <w:spacing w:after="0" w:line="360" w:lineRule="auto"/>
        <w:ind w:right="500"/>
        <w:jc w:val="both"/>
        <w:rPr>
          <w:u w:val="single"/>
        </w:rPr>
      </w:pPr>
      <w:r>
        <w:rPr>
          <w:u w:val="single"/>
        </w:rPr>
        <w:t>September</w:t>
      </w:r>
    </w:p>
    <w:p w14:paraId="7AF0D751" w14:textId="3D59F713" w:rsidR="009734C9" w:rsidRPr="00122758" w:rsidRDefault="00871D39" w:rsidP="006A268A">
      <w:pPr>
        <w:pStyle w:val="Odsekzoznamu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122758">
        <w:rPr>
          <w:b/>
          <w:bCs/>
          <w:szCs w:val="24"/>
        </w:rPr>
        <w:t>4.</w:t>
      </w:r>
      <w:r w:rsidR="009734C9" w:rsidRPr="00122758">
        <w:rPr>
          <w:b/>
          <w:bCs/>
          <w:szCs w:val="24"/>
        </w:rPr>
        <w:t xml:space="preserve"> </w:t>
      </w:r>
      <w:r w:rsidRPr="00122758">
        <w:rPr>
          <w:b/>
          <w:bCs/>
          <w:szCs w:val="24"/>
        </w:rPr>
        <w:t>-</w:t>
      </w:r>
      <w:r w:rsidR="009734C9" w:rsidRPr="00122758">
        <w:rPr>
          <w:b/>
          <w:bCs/>
          <w:szCs w:val="24"/>
        </w:rPr>
        <w:t xml:space="preserve"> </w:t>
      </w:r>
      <w:r w:rsidRPr="00122758">
        <w:rPr>
          <w:b/>
          <w:bCs/>
          <w:szCs w:val="24"/>
        </w:rPr>
        <w:t xml:space="preserve">9. </w:t>
      </w:r>
      <w:r w:rsidR="009734C9" w:rsidRPr="00122758">
        <w:rPr>
          <w:b/>
          <w:bCs/>
          <w:szCs w:val="24"/>
        </w:rPr>
        <w:t>sept.</w:t>
      </w:r>
      <w:r w:rsidR="009734C9" w:rsidRPr="00122758">
        <w:rPr>
          <w:szCs w:val="24"/>
        </w:rPr>
        <w:t xml:space="preserve"> </w:t>
      </w:r>
      <w:r w:rsidRPr="00122758">
        <w:rPr>
          <w:b/>
          <w:bCs/>
          <w:szCs w:val="24"/>
        </w:rPr>
        <w:t>poznávací zájazd Paríž, Londýn</w:t>
      </w:r>
      <w:r w:rsidR="009734C9" w:rsidRPr="00122758">
        <w:rPr>
          <w:szCs w:val="24"/>
        </w:rPr>
        <w:t xml:space="preserve"> (T</w:t>
      </w:r>
      <w:r w:rsidRPr="00122758">
        <w:rPr>
          <w:szCs w:val="24"/>
        </w:rPr>
        <w:t>ercia –</w:t>
      </w:r>
      <w:r w:rsidR="009734C9" w:rsidRPr="00122758">
        <w:rPr>
          <w:szCs w:val="24"/>
        </w:rPr>
        <w:t xml:space="preserve"> Ok</w:t>
      </w:r>
      <w:r w:rsidRPr="00122758">
        <w:rPr>
          <w:szCs w:val="24"/>
        </w:rPr>
        <w:t>táva</w:t>
      </w:r>
      <w:r w:rsidR="009734C9" w:rsidRPr="00122758">
        <w:rPr>
          <w:szCs w:val="24"/>
        </w:rPr>
        <w:t>+4.A)</w:t>
      </w:r>
      <w:r w:rsidR="00122758" w:rsidRPr="00122758">
        <w:rPr>
          <w:szCs w:val="24"/>
        </w:rPr>
        <w:t xml:space="preserve"> - </w:t>
      </w:r>
      <w:r w:rsidR="00FD4673" w:rsidRPr="00122758">
        <w:rPr>
          <w:szCs w:val="24"/>
        </w:rPr>
        <w:t>zodp.</w:t>
      </w:r>
      <w:r w:rsidRPr="00122758">
        <w:rPr>
          <w:szCs w:val="24"/>
        </w:rPr>
        <w:t xml:space="preserve"> J. Janošíková, dozor B. Péterová, S. Vargová, P. Vinarčík</w:t>
      </w:r>
    </w:p>
    <w:p w14:paraId="14EB6E4B" w14:textId="2BC07FC6" w:rsidR="00FD4673" w:rsidRPr="00122758" w:rsidRDefault="009734C9" w:rsidP="00122758">
      <w:pPr>
        <w:pStyle w:val="Odsekzoznamu"/>
        <w:numPr>
          <w:ilvl w:val="0"/>
          <w:numId w:val="23"/>
        </w:numPr>
        <w:spacing w:line="360" w:lineRule="auto"/>
        <w:jc w:val="both"/>
        <w:rPr>
          <w:b/>
          <w:bCs/>
          <w:szCs w:val="24"/>
        </w:rPr>
      </w:pPr>
      <w:r w:rsidRPr="00FD4673">
        <w:rPr>
          <w:b/>
          <w:bCs/>
          <w:szCs w:val="24"/>
        </w:rPr>
        <w:t>7. sept.</w:t>
      </w:r>
      <w:r>
        <w:rPr>
          <w:szCs w:val="24"/>
        </w:rPr>
        <w:t xml:space="preserve"> </w:t>
      </w:r>
      <w:r w:rsidRPr="00491274">
        <w:rPr>
          <w:b/>
          <w:bCs/>
          <w:szCs w:val="24"/>
        </w:rPr>
        <w:t>OČAZ</w:t>
      </w:r>
      <w:r w:rsidR="00FD4673" w:rsidRPr="00491274">
        <w:rPr>
          <w:b/>
          <w:bCs/>
          <w:szCs w:val="24"/>
        </w:rPr>
        <w:t>, účelové cvičenie</w:t>
      </w:r>
      <w:r w:rsidR="00122758">
        <w:rPr>
          <w:b/>
          <w:bCs/>
          <w:szCs w:val="24"/>
        </w:rPr>
        <w:t xml:space="preserve"> - </w:t>
      </w:r>
      <w:r w:rsidR="00FD4673" w:rsidRPr="00122758">
        <w:rPr>
          <w:szCs w:val="24"/>
        </w:rPr>
        <w:t xml:space="preserve">zodp. M. Berky, Š. Malík </w:t>
      </w:r>
    </w:p>
    <w:p w14:paraId="6BBE09B3" w14:textId="27B05B82" w:rsidR="0035317D" w:rsidRPr="00122758" w:rsidRDefault="00871D39" w:rsidP="00122758">
      <w:pPr>
        <w:pStyle w:val="Odsekzoznamu"/>
        <w:numPr>
          <w:ilvl w:val="0"/>
          <w:numId w:val="23"/>
        </w:numPr>
        <w:spacing w:line="360" w:lineRule="auto"/>
        <w:jc w:val="both"/>
        <w:rPr>
          <w:b/>
          <w:bCs/>
          <w:szCs w:val="24"/>
        </w:rPr>
      </w:pPr>
      <w:r w:rsidRPr="009734C9">
        <w:rPr>
          <w:b/>
          <w:bCs/>
        </w:rPr>
        <w:t>8.</w:t>
      </w:r>
      <w:r w:rsidR="009734C9" w:rsidRPr="009734C9">
        <w:rPr>
          <w:b/>
          <w:bCs/>
        </w:rPr>
        <w:t xml:space="preserve"> sept.</w:t>
      </w:r>
      <w:r w:rsidR="009734C9">
        <w:t xml:space="preserve"> </w:t>
      </w:r>
      <w:r w:rsidRPr="00491274">
        <w:rPr>
          <w:b/>
          <w:bCs/>
        </w:rPr>
        <w:t>ex</w:t>
      </w:r>
      <w:r w:rsidR="00D73E5D" w:rsidRPr="00491274">
        <w:rPr>
          <w:b/>
          <w:bCs/>
        </w:rPr>
        <w:t xml:space="preserve">kurzia </w:t>
      </w:r>
      <w:proofErr w:type="spellStart"/>
      <w:r w:rsidR="0035317D" w:rsidRPr="00491274">
        <w:rPr>
          <w:b/>
          <w:bCs/>
        </w:rPr>
        <w:t>Tropical</w:t>
      </w:r>
      <w:proofErr w:type="spellEnd"/>
      <w:r w:rsidR="0035317D" w:rsidRPr="00491274">
        <w:rPr>
          <w:b/>
          <w:bCs/>
        </w:rPr>
        <w:t xml:space="preserve"> </w:t>
      </w:r>
      <w:proofErr w:type="spellStart"/>
      <w:r w:rsidR="0035317D" w:rsidRPr="00491274">
        <w:rPr>
          <w:b/>
          <w:bCs/>
        </w:rPr>
        <w:t>world</w:t>
      </w:r>
      <w:proofErr w:type="spellEnd"/>
      <w:r w:rsidR="0035317D" w:rsidRPr="00491274">
        <w:rPr>
          <w:b/>
          <w:bCs/>
        </w:rPr>
        <w:t xml:space="preserve"> vo Zvolene, Vígľaš</w:t>
      </w:r>
      <w:r w:rsidR="00122758">
        <w:rPr>
          <w:b/>
          <w:bCs/>
        </w:rPr>
        <w:t xml:space="preserve"> - </w:t>
      </w:r>
      <w:r w:rsidRPr="0035317D">
        <w:t>zodp.: H</w:t>
      </w:r>
      <w:r w:rsidR="00FD4673">
        <w:t>.</w:t>
      </w:r>
      <w:r w:rsidRPr="0035317D">
        <w:t xml:space="preserve"> Kovácsová</w:t>
      </w:r>
    </w:p>
    <w:p w14:paraId="64862D96" w14:textId="7BACC815" w:rsidR="00FD4673" w:rsidRPr="00122758" w:rsidRDefault="00FD4673" w:rsidP="006A268A">
      <w:pPr>
        <w:pStyle w:val="Odsekzoznamu"/>
        <w:numPr>
          <w:ilvl w:val="0"/>
          <w:numId w:val="23"/>
        </w:numPr>
        <w:spacing w:after="219" w:line="360" w:lineRule="auto"/>
        <w:ind w:right="500"/>
        <w:jc w:val="both"/>
        <w:rPr>
          <w:szCs w:val="24"/>
        </w:rPr>
      </w:pPr>
      <w:r w:rsidRPr="00122758">
        <w:rPr>
          <w:b/>
          <w:bCs/>
          <w:szCs w:val="24"/>
        </w:rPr>
        <w:t>10. sept.</w:t>
      </w:r>
      <w:r w:rsidRPr="00122758">
        <w:rPr>
          <w:szCs w:val="24"/>
        </w:rPr>
        <w:t xml:space="preserve"> </w:t>
      </w:r>
      <w:r w:rsidRPr="00122758">
        <w:rPr>
          <w:b/>
          <w:bCs/>
          <w:szCs w:val="24"/>
        </w:rPr>
        <w:t xml:space="preserve">projekt </w:t>
      </w:r>
      <w:r w:rsidR="00871D39" w:rsidRPr="00122758">
        <w:rPr>
          <w:b/>
          <w:bCs/>
          <w:szCs w:val="24"/>
        </w:rPr>
        <w:t>Cesta neznáma</w:t>
      </w:r>
      <w:r w:rsidRPr="00122758">
        <w:rPr>
          <w:b/>
          <w:bCs/>
          <w:szCs w:val="24"/>
        </w:rPr>
        <w:t xml:space="preserve">, </w:t>
      </w:r>
      <w:r w:rsidR="00871D39" w:rsidRPr="00122758">
        <w:rPr>
          <w:b/>
          <w:bCs/>
          <w:szCs w:val="24"/>
        </w:rPr>
        <w:t xml:space="preserve">7. ročník </w:t>
      </w:r>
      <w:r w:rsidR="00122758" w:rsidRPr="00122758">
        <w:rPr>
          <w:b/>
          <w:bCs/>
          <w:szCs w:val="24"/>
        </w:rPr>
        <w:t xml:space="preserve">- </w:t>
      </w:r>
      <w:r w:rsidR="00871D39" w:rsidRPr="00122758">
        <w:rPr>
          <w:szCs w:val="24"/>
        </w:rPr>
        <w:t>zodp</w:t>
      </w:r>
      <w:r w:rsidRPr="00122758">
        <w:rPr>
          <w:szCs w:val="24"/>
        </w:rPr>
        <w:t xml:space="preserve">. </w:t>
      </w:r>
      <w:r w:rsidR="00871D39" w:rsidRPr="00122758">
        <w:rPr>
          <w:szCs w:val="24"/>
        </w:rPr>
        <w:t>S. Vargová</w:t>
      </w:r>
    </w:p>
    <w:p w14:paraId="3C5E55BE" w14:textId="782A8E1B" w:rsidR="00871D39" w:rsidRPr="00122758" w:rsidRDefault="00871D39" w:rsidP="006A268A">
      <w:pPr>
        <w:pStyle w:val="Odsekzoznamu"/>
        <w:numPr>
          <w:ilvl w:val="0"/>
          <w:numId w:val="23"/>
        </w:numPr>
        <w:spacing w:after="219" w:line="360" w:lineRule="auto"/>
        <w:ind w:right="500"/>
        <w:jc w:val="both"/>
        <w:rPr>
          <w:szCs w:val="24"/>
        </w:rPr>
      </w:pPr>
      <w:r w:rsidRPr="00122758">
        <w:rPr>
          <w:b/>
          <w:bCs/>
          <w:szCs w:val="24"/>
        </w:rPr>
        <w:t>Európsky deň jazykov</w:t>
      </w:r>
      <w:r w:rsidR="00122758" w:rsidRPr="00122758">
        <w:rPr>
          <w:b/>
          <w:bCs/>
          <w:szCs w:val="24"/>
        </w:rPr>
        <w:t xml:space="preserve"> - </w:t>
      </w:r>
      <w:r w:rsidRPr="00122758">
        <w:rPr>
          <w:szCs w:val="24"/>
        </w:rPr>
        <w:t>zodp</w:t>
      </w:r>
      <w:r w:rsidR="00FD4673" w:rsidRPr="00122758">
        <w:rPr>
          <w:szCs w:val="24"/>
        </w:rPr>
        <w:t>. J. Janošíková, B. Péterová, L. Kymanová</w:t>
      </w:r>
    </w:p>
    <w:p w14:paraId="580BA7B9" w14:textId="47D42593" w:rsidR="00FD4673" w:rsidRDefault="00FD4673" w:rsidP="00FD4673">
      <w:pPr>
        <w:pStyle w:val="Odsekzoznamu"/>
        <w:numPr>
          <w:ilvl w:val="0"/>
          <w:numId w:val="23"/>
        </w:numPr>
        <w:spacing w:after="219" w:line="360" w:lineRule="auto"/>
        <w:ind w:right="500"/>
        <w:jc w:val="both"/>
        <w:rPr>
          <w:b/>
          <w:bCs/>
          <w:szCs w:val="24"/>
        </w:rPr>
      </w:pPr>
      <w:r w:rsidRPr="00491274">
        <w:rPr>
          <w:b/>
          <w:bCs/>
          <w:szCs w:val="24"/>
        </w:rPr>
        <w:t xml:space="preserve">príprava </w:t>
      </w:r>
      <w:r w:rsidR="00491274">
        <w:rPr>
          <w:b/>
          <w:bCs/>
          <w:szCs w:val="24"/>
        </w:rPr>
        <w:t xml:space="preserve">žiakov </w:t>
      </w:r>
      <w:r w:rsidRPr="00491274">
        <w:rPr>
          <w:b/>
          <w:bCs/>
          <w:szCs w:val="24"/>
        </w:rPr>
        <w:t>na olympiády</w:t>
      </w:r>
    </w:p>
    <w:p w14:paraId="017ACC5B" w14:textId="1BDF9B5C" w:rsidR="00FD4673" w:rsidRPr="00122758" w:rsidRDefault="00FD4673" w:rsidP="006A268A">
      <w:pPr>
        <w:pStyle w:val="Odsekzoznamu"/>
        <w:numPr>
          <w:ilvl w:val="0"/>
          <w:numId w:val="23"/>
        </w:numPr>
        <w:spacing w:after="219" w:line="360" w:lineRule="auto"/>
        <w:ind w:right="500"/>
        <w:jc w:val="both"/>
        <w:rPr>
          <w:szCs w:val="24"/>
        </w:rPr>
      </w:pPr>
      <w:r w:rsidRPr="00122758">
        <w:rPr>
          <w:b/>
          <w:bCs/>
          <w:szCs w:val="24"/>
        </w:rPr>
        <w:t>súťaž FYKUS</w:t>
      </w:r>
      <w:r w:rsidR="00122758" w:rsidRPr="00122758">
        <w:rPr>
          <w:b/>
          <w:bCs/>
          <w:szCs w:val="24"/>
        </w:rPr>
        <w:t xml:space="preserve"> - </w:t>
      </w:r>
      <w:r w:rsidRPr="00122758">
        <w:rPr>
          <w:szCs w:val="24"/>
        </w:rPr>
        <w:t>zodp. Ľ. Morková</w:t>
      </w:r>
    </w:p>
    <w:p w14:paraId="664489A6" w14:textId="53B16C04" w:rsidR="00FD4673" w:rsidRPr="00122758" w:rsidRDefault="00FD4673" w:rsidP="006A268A">
      <w:pPr>
        <w:pStyle w:val="Odsekzoznamu"/>
        <w:numPr>
          <w:ilvl w:val="0"/>
          <w:numId w:val="23"/>
        </w:numPr>
        <w:spacing w:after="219" w:line="360" w:lineRule="auto"/>
        <w:ind w:right="500"/>
        <w:jc w:val="both"/>
        <w:rPr>
          <w:szCs w:val="24"/>
        </w:rPr>
      </w:pPr>
      <w:r w:rsidRPr="00122758">
        <w:rPr>
          <w:b/>
          <w:bCs/>
          <w:szCs w:val="24"/>
        </w:rPr>
        <w:t>príprava 14. Murgašových dní</w:t>
      </w:r>
      <w:r w:rsidR="00122758" w:rsidRPr="00122758">
        <w:rPr>
          <w:b/>
          <w:bCs/>
          <w:szCs w:val="24"/>
        </w:rPr>
        <w:t xml:space="preserve"> - </w:t>
      </w:r>
      <w:r w:rsidRPr="00122758">
        <w:rPr>
          <w:szCs w:val="24"/>
        </w:rPr>
        <w:t>zodp. Ľ. Morková</w:t>
      </w:r>
    </w:p>
    <w:p w14:paraId="6069C951" w14:textId="77777777" w:rsidR="00FD4673" w:rsidRDefault="00871D39" w:rsidP="002132B6">
      <w:pPr>
        <w:jc w:val="both"/>
        <w:rPr>
          <w:szCs w:val="24"/>
          <w:u w:val="single"/>
        </w:rPr>
      </w:pPr>
      <w:r>
        <w:rPr>
          <w:szCs w:val="24"/>
          <w:u w:val="single"/>
        </w:rPr>
        <w:t>Október</w:t>
      </w:r>
    </w:p>
    <w:p w14:paraId="4589D277" w14:textId="60EEDF39" w:rsidR="00871D39" w:rsidRPr="00122758" w:rsidRDefault="00FD4673" w:rsidP="006A268A">
      <w:pPr>
        <w:pStyle w:val="Odsekzoznamu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122758">
        <w:rPr>
          <w:b/>
          <w:bCs/>
          <w:szCs w:val="24"/>
        </w:rPr>
        <w:t>Deň jazykov (</w:t>
      </w:r>
      <w:r w:rsidR="00871D39" w:rsidRPr="00122758">
        <w:rPr>
          <w:b/>
          <w:bCs/>
          <w:szCs w:val="24"/>
        </w:rPr>
        <w:t xml:space="preserve">exkurzia </w:t>
      </w:r>
      <w:r w:rsidRPr="00122758">
        <w:rPr>
          <w:b/>
          <w:bCs/>
          <w:szCs w:val="24"/>
        </w:rPr>
        <w:t>na Katedru tlmočníctva a prekladateľstva FF UMB v BB)</w:t>
      </w:r>
      <w:r w:rsidR="00122758" w:rsidRPr="00122758">
        <w:rPr>
          <w:b/>
          <w:bCs/>
          <w:szCs w:val="24"/>
        </w:rPr>
        <w:t xml:space="preserve"> - </w:t>
      </w:r>
      <w:r w:rsidR="00871D39" w:rsidRPr="00122758">
        <w:rPr>
          <w:szCs w:val="24"/>
        </w:rPr>
        <w:t>zodp</w:t>
      </w:r>
      <w:r w:rsidRPr="00122758">
        <w:rPr>
          <w:szCs w:val="24"/>
        </w:rPr>
        <w:t xml:space="preserve">. </w:t>
      </w:r>
      <w:r w:rsidR="00871D39" w:rsidRPr="00122758">
        <w:rPr>
          <w:szCs w:val="24"/>
        </w:rPr>
        <w:t>L.</w:t>
      </w:r>
      <w:r w:rsidR="00D73E5D" w:rsidRPr="00122758">
        <w:rPr>
          <w:szCs w:val="24"/>
        </w:rPr>
        <w:t xml:space="preserve"> </w:t>
      </w:r>
      <w:r w:rsidR="00871D39" w:rsidRPr="00122758">
        <w:rPr>
          <w:szCs w:val="24"/>
        </w:rPr>
        <w:t>Kymanová</w:t>
      </w:r>
    </w:p>
    <w:p w14:paraId="535BEB35" w14:textId="2EF92107" w:rsidR="00871D39" w:rsidRPr="00122758" w:rsidRDefault="00871D39" w:rsidP="006A268A">
      <w:pPr>
        <w:pStyle w:val="Odsekzoznamu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122758">
        <w:rPr>
          <w:b/>
          <w:bCs/>
          <w:szCs w:val="24"/>
        </w:rPr>
        <w:t>otvorenie čitateľskej sezóny v rámci Mesiaca školských knižní</w:t>
      </w:r>
      <w:r w:rsidR="00FD4673" w:rsidRPr="00122758">
        <w:rPr>
          <w:b/>
          <w:bCs/>
          <w:szCs w:val="24"/>
        </w:rPr>
        <w:t>c</w:t>
      </w:r>
      <w:r w:rsidR="00122758" w:rsidRPr="00122758">
        <w:rPr>
          <w:b/>
          <w:bCs/>
          <w:szCs w:val="24"/>
        </w:rPr>
        <w:t xml:space="preserve"> - </w:t>
      </w:r>
      <w:r w:rsidRPr="00122758">
        <w:rPr>
          <w:szCs w:val="24"/>
        </w:rPr>
        <w:t>zodp</w:t>
      </w:r>
      <w:r w:rsidR="00FD4673" w:rsidRPr="00122758">
        <w:rPr>
          <w:szCs w:val="24"/>
        </w:rPr>
        <w:t xml:space="preserve">. </w:t>
      </w:r>
      <w:r w:rsidRPr="00122758">
        <w:rPr>
          <w:szCs w:val="24"/>
        </w:rPr>
        <w:t>S. Vargov</w:t>
      </w:r>
      <w:r w:rsidR="00FD4673" w:rsidRPr="00122758">
        <w:rPr>
          <w:szCs w:val="24"/>
        </w:rPr>
        <w:t>á</w:t>
      </w:r>
    </w:p>
    <w:p w14:paraId="2FA0C768" w14:textId="3E6858B9" w:rsidR="00871D39" w:rsidRPr="00122758" w:rsidRDefault="00FD4673" w:rsidP="006A268A">
      <w:pPr>
        <w:pStyle w:val="Odsekzoznamu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122758">
        <w:rPr>
          <w:b/>
          <w:bCs/>
          <w:szCs w:val="24"/>
        </w:rPr>
        <w:t>o</w:t>
      </w:r>
      <w:r w:rsidR="00871D39" w:rsidRPr="00122758">
        <w:rPr>
          <w:b/>
          <w:bCs/>
          <w:szCs w:val="24"/>
        </w:rPr>
        <w:t>kresné kolo v</w:t>
      </w:r>
      <w:r w:rsidR="00122758" w:rsidRPr="00122758">
        <w:rPr>
          <w:b/>
          <w:bCs/>
          <w:szCs w:val="24"/>
        </w:rPr>
        <w:t> </w:t>
      </w:r>
      <w:r w:rsidR="00871D39" w:rsidRPr="00122758">
        <w:rPr>
          <w:b/>
          <w:bCs/>
          <w:szCs w:val="24"/>
        </w:rPr>
        <w:t>plávaní</w:t>
      </w:r>
      <w:r w:rsidR="00122758" w:rsidRPr="00122758">
        <w:rPr>
          <w:b/>
          <w:bCs/>
          <w:szCs w:val="24"/>
        </w:rPr>
        <w:t xml:space="preserve"> - </w:t>
      </w:r>
      <w:r w:rsidR="00871D39" w:rsidRPr="00122758">
        <w:rPr>
          <w:szCs w:val="24"/>
        </w:rPr>
        <w:t>zodp</w:t>
      </w:r>
      <w:r w:rsidRPr="00122758">
        <w:rPr>
          <w:szCs w:val="24"/>
        </w:rPr>
        <w:t xml:space="preserve">. </w:t>
      </w:r>
      <w:r w:rsidR="00871D39" w:rsidRPr="00122758">
        <w:rPr>
          <w:szCs w:val="24"/>
        </w:rPr>
        <w:t>M</w:t>
      </w:r>
      <w:r w:rsidR="00D73E5D" w:rsidRPr="00122758">
        <w:rPr>
          <w:szCs w:val="24"/>
        </w:rPr>
        <w:t xml:space="preserve">. </w:t>
      </w:r>
      <w:r w:rsidR="00871D39" w:rsidRPr="00122758">
        <w:rPr>
          <w:szCs w:val="24"/>
        </w:rPr>
        <w:t>Berky, Š.</w:t>
      </w:r>
      <w:r w:rsidR="00D73E5D" w:rsidRPr="00122758">
        <w:rPr>
          <w:szCs w:val="24"/>
        </w:rPr>
        <w:t xml:space="preserve"> </w:t>
      </w:r>
      <w:r w:rsidR="00871D39" w:rsidRPr="00122758">
        <w:rPr>
          <w:szCs w:val="24"/>
        </w:rPr>
        <w:t>Malík</w:t>
      </w:r>
    </w:p>
    <w:p w14:paraId="460E9E72" w14:textId="73653F16" w:rsidR="00871D39" w:rsidRPr="00122758" w:rsidRDefault="00871D39" w:rsidP="006A268A">
      <w:pPr>
        <w:pStyle w:val="Odsekzoznamu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122758">
        <w:rPr>
          <w:b/>
          <w:bCs/>
          <w:szCs w:val="24"/>
        </w:rPr>
        <w:t>Literárny Lučenec</w:t>
      </w:r>
      <w:r w:rsidR="00FD4673" w:rsidRPr="00122758">
        <w:rPr>
          <w:b/>
          <w:bCs/>
          <w:szCs w:val="24"/>
        </w:rPr>
        <w:t xml:space="preserve"> 2023</w:t>
      </w:r>
      <w:r w:rsidR="00122758" w:rsidRPr="00122758">
        <w:rPr>
          <w:b/>
          <w:bCs/>
          <w:szCs w:val="24"/>
        </w:rPr>
        <w:t xml:space="preserve"> - </w:t>
      </w:r>
      <w:r w:rsidRPr="00122758">
        <w:rPr>
          <w:szCs w:val="24"/>
        </w:rPr>
        <w:t>zodp</w:t>
      </w:r>
      <w:r w:rsidR="00FD4673" w:rsidRPr="00122758">
        <w:rPr>
          <w:szCs w:val="24"/>
        </w:rPr>
        <w:t>. L. Kovácsová, S. Vargová</w:t>
      </w:r>
    </w:p>
    <w:p w14:paraId="1C97810E" w14:textId="3E585F75" w:rsidR="00491274" w:rsidRDefault="00491274" w:rsidP="006A268A">
      <w:pPr>
        <w:pStyle w:val="Odsekzoznamu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122758">
        <w:rPr>
          <w:b/>
          <w:bCs/>
          <w:szCs w:val="24"/>
        </w:rPr>
        <w:t>Timravina Studnička – recitačná súťaž</w:t>
      </w:r>
      <w:r w:rsidR="00122758" w:rsidRPr="00122758">
        <w:rPr>
          <w:b/>
          <w:bCs/>
          <w:szCs w:val="24"/>
        </w:rPr>
        <w:t xml:space="preserve"> - </w:t>
      </w:r>
      <w:r w:rsidRPr="00122758">
        <w:rPr>
          <w:szCs w:val="24"/>
        </w:rPr>
        <w:t>zodp. L. Kovácsová, S. Vargová</w:t>
      </w:r>
    </w:p>
    <w:p w14:paraId="49556306" w14:textId="7ECFC0C4" w:rsidR="002148F8" w:rsidRPr="00122758" w:rsidRDefault="002148F8" w:rsidP="006A268A">
      <w:pPr>
        <w:pStyle w:val="Odsekzoznamu"/>
        <w:numPr>
          <w:ilvl w:val="0"/>
          <w:numId w:val="23"/>
        </w:num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>Festival vedy a techniky –</w:t>
      </w:r>
      <w:r>
        <w:rPr>
          <w:szCs w:val="24"/>
        </w:rPr>
        <w:t xml:space="preserve"> krajské kolo</w:t>
      </w:r>
    </w:p>
    <w:p w14:paraId="0E9450C4" w14:textId="589D24D0" w:rsidR="00871D39" w:rsidRPr="00122758" w:rsidRDefault="00491274" w:rsidP="006A268A">
      <w:pPr>
        <w:pStyle w:val="Odsekzoznamu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122758">
        <w:rPr>
          <w:b/>
          <w:bCs/>
          <w:szCs w:val="24"/>
        </w:rPr>
        <w:lastRenderedPageBreak/>
        <w:t>p</w:t>
      </w:r>
      <w:r w:rsidR="00871D39" w:rsidRPr="00122758">
        <w:rPr>
          <w:b/>
          <w:bCs/>
          <w:szCs w:val="24"/>
        </w:rPr>
        <w:t>ríprava aktivít v rámci Týždňa vedy a</w:t>
      </w:r>
      <w:r w:rsidR="00122758" w:rsidRPr="00122758">
        <w:rPr>
          <w:b/>
          <w:bCs/>
          <w:szCs w:val="24"/>
        </w:rPr>
        <w:t> </w:t>
      </w:r>
      <w:r w:rsidR="00871D39" w:rsidRPr="00122758">
        <w:rPr>
          <w:b/>
          <w:bCs/>
          <w:szCs w:val="24"/>
        </w:rPr>
        <w:t>techniky</w:t>
      </w:r>
      <w:r w:rsidR="00122758" w:rsidRPr="00122758">
        <w:rPr>
          <w:b/>
          <w:bCs/>
          <w:szCs w:val="24"/>
        </w:rPr>
        <w:t xml:space="preserve"> - </w:t>
      </w:r>
      <w:r w:rsidR="00871D39" w:rsidRPr="00122758">
        <w:rPr>
          <w:szCs w:val="24"/>
        </w:rPr>
        <w:t>zodp</w:t>
      </w:r>
      <w:r w:rsidRPr="00122758">
        <w:rPr>
          <w:szCs w:val="24"/>
        </w:rPr>
        <w:t xml:space="preserve">. </w:t>
      </w:r>
      <w:r w:rsidR="00871D39" w:rsidRPr="00122758">
        <w:rPr>
          <w:szCs w:val="24"/>
        </w:rPr>
        <w:t>vš</w:t>
      </w:r>
      <w:r w:rsidRPr="00122758">
        <w:rPr>
          <w:szCs w:val="24"/>
        </w:rPr>
        <w:t>etci pedagógovia</w:t>
      </w:r>
    </w:p>
    <w:p w14:paraId="1EE2C45D" w14:textId="6E5771FE" w:rsidR="00491274" w:rsidRPr="00491274" w:rsidRDefault="00491274" w:rsidP="00491274">
      <w:pPr>
        <w:pStyle w:val="Odsekzoznamu"/>
        <w:numPr>
          <w:ilvl w:val="0"/>
          <w:numId w:val="23"/>
        </w:numPr>
        <w:spacing w:after="219" w:line="360" w:lineRule="auto"/>
        <w:ind w:right="500"/>
        <w:jc w:val="both"/>
        <w:rPr>
          <w:b/>
          <w:bCs/>
          <w:szCs w:val="24"/>
        </w:rPr>
      </w:pPr>
      <w:r w:rsidRPr="00491274">
        <w:rPr>
          <w:b/>
          <w:bCs/>
          <w:szCs w:val="24"/>
        </w:rPr>
        <w:t xml:space="preserve">príprava </w:t>
      </w:r>
      <w:r>
        <w:rPr>
          <w:b/>
          <w:bCs/>
          <w:szCs w:val="24"/>
        </w:rPr>
        <w:t xml:space="preserve">žiakov </w:t>
      </w:r>
      <w:r w:rsidRPr="00491274">
        <w:rPr>
          <w:b/>
          <w:bCs/>
          <w:szCs w:val="24"/>
        </w:rPr>
        <w:t>na olympiády</w:t>
      </w:r>
    </w:p>
    <w:p w14:paraId="449CA64F" w14:textId="21F44715" w:rsidR="00517626" w:rsidRPr="00122758" w:rsidRDefault="00491274" w:rsidP="006A268A">
      <w:pPr>
        <w:pStyle w:val="Odsekzoznamu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122758">
        <w:rPr>
          <w:b/>
          <w:bCs/>
          <w:szCs w:val="24"/>
        </w:rPr>
        <w:t>Pytagoriáda</w:t>
      </w:r>
      <w:r w:rsidR="00122758" w:rsidRPr="00122758">
        <w:rPr>
          <w:b/>
          <w:bCs/>
          <w:szCs w:val="24"/>
        </w:rPr>
        <w:t xml:space="preserve"> - </w:t>
      </w:r>
      <w:r w:rsidRPr="00122758">
        <w:rPr>
          <w:szCs w:val="24"/>
        </w:rPr>
        <w:t>zodp. M. Kapičáková, M. Mazúchová</w:t>
      </w:r>
    </w:p>
    <w:p w14:paraId="02B800A0" w14:textId="4E00A340" w:rsidR="00D73E5D" w:rsidRPr="00122758" w:rsidRDefault="00491274" w:rsidP="006A268A">
      <w:pPr>
        <w:pStyle w:val="Odsekzoznamu"/>
        <w:numPr>
          <w:ilvl w:val="0"/>
          <w:numId w:val="23"/>
        </w:numPr>
        <w:spacing w:line="360" w:lineRule="auto"/>
        <w:jc w:val="both"/>
        <w:rPr>
          <w:rFonts w:eastAsia="MS Mincho"/>
          <w:szCs w:val="24"/>
        </w:rPr>
      </w:pPr>
      <w:r w:rsidRPr="00122758">
        <w:rPr>
          <w:b/>
          <w:bCs/>
          <w:szCs w:val="24"/>
        </w:rPr>
        <w:t>b</w:t>
      </w:r>
      <w:r w:rsidR="00517626" w:rsidRPr="00122758">
        <w:rPr>
          <w:rFonts w:eastAsia="MS Mincho"/>
          <w:b/>
          <w:bCs/>
          <w:szCs w:val="24"/>
        </w:rPr>
        <w:t>eseda s dievčatami kvinty</w:t>
      </w:r>
      <w:r w:rsidRPr="00122758">
        <w:rPr>
          <w:rFonts w:eastAsia="MS Mincho"/>
          <w:b/>
          <w:bCs/>
          <w:szCs w:val="24"/>
        </w:rPr>
        <w:t xml:space="preserve">+1.A </w:t>
      </w:r>
      <w:r w:rsidR="00517626" w:rsidRPr="00122758">
        <w:rPr>
          <w:rFonts w:eastAsia="MS Mincho"/>
          <w:b/>
          <w:bCs/>
          <w:szCs w:val="24"/>
        </w:rPr>
        <w:t>a</w:t>
      </w:r>
      <w:r w:rsidRPr="00122758">
        <w:rPr>
          <w:rFonts w:eastAsia="MS Mincho"/>
          <w:b/>
          <w:bCs/>
          <w:szCs w:val="24"/>
        </w:rPr>
        <w:t> </w:t>
      </w:r>
      <w:r w:rsidR="00517626" w:rsidRPr="00122758">
        <w:rPr>
          <w:rFonts w:eastAsia="MS Mincho"/>
          <w:b/>
          <w:bCs/>
          <w:szCs w:val="24"/>
        </w:rPr>
        <w:t>sexty</w:t>
      </w:r>
      <w:r w:rsidRPr="00122758">
        <w:rPr>
          <w:rFonts w:eastAsia="MS Mincho"/>
          <w:b/>
          <w:bCs/>
          <w:szCs w:val="24"/>
        </w:rPr>
        <w:t>+2.A</w:t>
      </w:r>
      <w:r w:rsidR="00517626" w:rsidRPr="00122758">
        <w:rPr>
          <w:rFonts w:eastAsia="MS Mincho"/>
          <w:b/>
          <w:bCs/>
          <w:szCs w:val="24"/>
        </w:rPr>
        <w:t xml:space="preserve"> o aktuálnych problémoch dievčat v rámci výchovy k manželstvu a rodičovstvu a rozdanie hygienických balíčkov z programu </w:t>
      </w:r>
      <w:r w:rsidRPr="00122758">
        <w:rPr>
          <w:rFonts w:eastAsia="MS Mincho"/>
          <w:b/>
          <w:bCs/>
          <w:szCs w:val="24"/>
        </w:rPr>
        <w:t>„</w:t>
      </w:r>
      <w:r w:rsidR="00517626" w:rsidRPr="00122758">
        <w:rPr>
          <w:rFonts w:eastAsia="MS Mincho"/>
          <w:b/>
          <w:bCs/>
          <w:szCs w:val="24"/>
        </w:rPr>
        <w:t>S tebou o</w:t>
      </w:r>
      <w:r w:rsidRPr="00122758">
        <w:rPr>
          <w:rFonts w:eastAsia="MS Mincho"/>
          <w:b/>
          <w:bCs/>
          <w:szCs w:val="24"/>
        </w:rPr>
        <w:t> </w:t>
      </w:r>
      <w:r w:rsidR="00517626" w:rsidRPr="00122758">
        <w:rPr>
          <w:rFonts w:eastAsia="MS Mincho"/>
          <w:b/>
          <w:bCs/>
          <w:szCs w:val="24"/>
        </w:rPr>
        <w:t>tebe</w:t>
      </w:r>
      <w:r w:rsidRPr="00122758">
        <w:rPr>
          <w:rFonts w:eastAsia="MS Mincho"/>
          <w:b/>
          <w:bCs/>
          <w:szCs w:val="24"/>
        </w:rPr>
        <w:t>“</w:t>
      </w:r>
      <w:r w:rsidR="00517626" w:rsidRPr="00122758">
        <w:rPr>
          <w:rFonts w:eastAsia="MS Mincho"/>
          <w:szCs w:val="24"/>
        </w:rPr>
        <w:t xml:space="preserve"> </w:t>
      </w:r>
      <w:r w:rsidR="00122758" w:rsidRPr="00122758">
        <w:rPr>
          <w:rFonts w:eastAsia="MS Mincho"/>
          <w:szCs w:val="24"/>
        </w:rPr>
        <w:t xml:space="preserve">- </w:t>
      </w:r>
      <w:r w:rsidR="00517626" w:rsidRPr="00122758">
        <w:rPr>
          <w:rFonts w:eastAsia="MS Mincho"/>
          <w:szCs w:val="24"/>
        </w:rPr>
        <w:t>zodp</w:t>
      </w:r>
      <w:r w:rsidRPr="00122758">
        <w:rPr>
          <w:rFonts w:eastAsia="MS Mincho"/>
          <w:szCs w:val="24"/>
        </w:rPr>
        <w:t xml:space="preserve">. </w:t>
      </w:r>
      <w:r w:rsidR="00517626" w:rsidRPr="00122758">
        <w:rPr>
          <w:rFonts w:eastAsia="MS Mincho"/>
          <w:szCs w:val="24"/>
        </w:rPr>
        <w:t>H. Kovácsová</w:t>
      </w:r>
    </w:p>
    <w:p w14:paraId="4DF1A9C0" w14:textId="77777777" w:rsidR="00122758" w:rsidRDefault="00D73E5D" w:rsidP="00122758">
      <w:pPr>
        <w:jc w:val="both"/>
        <w:rPr>
          <w:szCs w:val="24"/>
        </w:rPr>
      </w:pPr>
      <w:r>
        <w:rPr>
          <w:szCs w:val="24"/>
          <w:u w:val="single"/>
        </w:rPr>
        <w:t>November</w:t>
      </w:r>
    </w:p>
    <w:p w14:paraId="35106CC6" w14:textId="24E05A37" w:rsidR="00491274" w:rsidRDefault="00871D39" w:rsidP="00122758">
      <w:pPr>
        <w:pStyle w:val="Odsekzoznamu"/>
        <w:numPr>
          <w:ilvl w:val="0"/>
          <w:numId w:val="24"/>
        </w:numPr>
        <w:spacing w:line="360" w:lineRule="auto"/>
        <w:jc w:val="both"/>
        <w:rPr>
          <w:szCs w:val="24"/>
        </w:rPr>
      </w:pPr>
      <w:r w:rsidRPr="00122758">
        <w:rPr>
          <w:b/>
          <w:bCs/>
          <w:szCs w:val="24"/>
        </w:rPr>
        <w:t>6.</w:t>
      </w:r>
      <w:r w:rsidR="00491274" w:rsidRPr="00122758">
        <w:rPr>
          <w:b/>
          <w:bCs/>
          <w:szCs w:val="24"/>
        </w:rPr>
        <w:t xml:space="preserve"> </w:t>
      </w:r>
      <w:r w:rsidRPr="00122758">
        <w:rPr>
          <w:b/>
          <w:bCs/>
          <w:szCs w:val="24"/>
        </w:rPr>
        <w:t>-</w:t>
      </w:r>
      <w:r w:rsidR="00491274" w:rsidRPr="00122758">
        <w:rPr>
          <w:b/>
          <w:bCs/>
          <w:szCs w:val="24"/>
        </w:rPr>
        <w:t xml:space="preserve"> </w:t>
      </w:r>
      <w:r w:rsidRPr="00122758">
        <w:rPr>
          <w:b/>
          <w:bCs/>
          <w:szCs w:val="24"/>
        </w:rPr>
        <w:t>12.</w:t>
      </w:r>
      <w:r w:rsidR="00491274" w:rsidRPr="00122758">
        <w:rPr>
          <w:b/>
          <w:bCs/>
          <w:szCs w:val="24"/>
        </w:rPr>
        <w:t xml:space="preserve"> nov. </w:t>
      </w:r>
      <w:r w:rsidRPr="00122758">
        <w:rPr>
          <w:b/>
          <w:bCs/>
          <w:szCs w:val="24"/>
        </w:rPr>
        <w:t>Týždeň</w:t>
      </w:r>
      <w:r w:rsidR="00D73E5D" w:rsidRPr="00122758">
        <w:rPr>
          <w:b/>
          <w:bCs/>
          <w:szCs w:val="24"/>
        </w:rPr>
        <w:t xml:space="preserve"> vedy a techniky</w:t>
      </w:r>
      <w:r w:rsidR="00D73E5D" w:rsidRPr="00122758">
        <w:rPr>
          <w:szCs w:val="24"/>
        </w:rPr>
        <w:t xml:space="preserve"> </w:t>
      </w:r>
      <w:r w:rsidR="00122758" w:rsidRPr="00122758">
        <w:rPr>
          <w:szCs w:val="24"/>
        </w:rPr>
        <w:t xml:space="preserve">- </w:t>
      </w:r>
      <w:r w:rsidR="00491274" w:rsidRPr="00122758">
        <w:rPr>
          <w:szCs w:val="24"/>
        </w:rPr>
        <w:t>z</w:t>
      </w:r>
      <w:r w:rsidR="00D73E5D" w:rsidRPr="00122758">
        <w:rPr>
          <w:szCs w:val="24"/>
        </w:rPr>
        <w:t>odp</w:t>
      </w:r>
      <w:r w:rsidR="00491274" w:rsidRPr="00122758">
        <w:rPr>
          <w:szCs w:val="24"/>
        </w:rPr>
        <w:t xml:space="preserve">. </w:t>
      </w:r>
      <w:r w:rsidR="00D73E5D" w:rsidRPr="00122758">
        <w:rPr>
          <w:szCs w:val="24"/>
        </w:rPr>
        <w:t>H. Kovácsová</w:t>
      </w:r>
    </w:p>
    <w:p w14:paraId="03232C4C" w14:textId="548E1033" w:rsidR="002148F8" w:rsidRPr="002148F8" w:rsidRDefault="002148F8" w:rsidP="002148F8">
      <w:pPr>
        <w:pStyle w:val="Odsekzoznamu"/>
        <w:numPr>
          <w:ilvl w:val="0"/>
          <w:numId w:val="24"/>
        </w:numPr>
        <w:spacing w:line="360" w:lineRule="auto"/>
        <w:jc w:val="both"/>
        <w:rPr>
          <w:szCs w:val="24"/>
        </w:rPr>
      </w:pPr>
      <w:r w:rsidRPr="002148F8">
        <w:rPr>
          <w:b/>
          <w:bCs/>
          <w:szCs w:val="24"/>
        </w:rPr>
        <w:t>Festival vedy a techniky –</w:t>
      </w:r>
      <w:r>
        <w:rPr>
          <w:szCs w:val="24"/>
        </w:rPr>
        <w:t xml:space="preserve"> celoslovenské </w:t>
      </w:r>
      <w:r w:rsidRPr="002148F8">
        <w:rPr>
          <w:szCs w:val="24"/>
        </w:rPr>
        <w:t>kolo</w:t>
      </w:r>
    </w:p>
    <w:p w14:paraId="3A969A7B" w14:textId="7805FA14" w:rsidR="00871D39" w:rsidRPr="00122758" w:rsidRDefault="00871D39" w:rsidP="00122758">
      <w:pPr>
        <w:pStyle w:val="Odsekzoznamu"/>
        <w:numPr>
          <w:ilvl w:val="0"/>
          <w:numId w:val="24"/>
        </w:numPr>
        <w:spacing w:line="360" w:lineRule="auto"/>
        <w:jc w:val="both"/>
        <w:rPr>
          <w:szCs w:val="24"/>
        </w:rPr>
      </w:pPr>
      <w:r w:rsidRPr="00122758">
        <w:rPr>
          <w:b/>
          <w:bCs/>
          <w:szCs w:val="24"/>
        </w:rPr>
        <w:t>20.</w:t>
      </w:r>
      <w:r w:rsidR="00491274" w:rsidRPr="00122758">
        <w:rPr>
          <w:b/>
          <w:bCs/>
          <w:szCs w:val="24"/>
        </w:rPr>
        <w:t xml:space="preserve"> </w:t>
      </w:r>
      <w:r w:rsidRPr="00122758">
        <w:rPr>
          <w:b/>
          <w:bCs/>
          <w:szCs w:val="24"/>
        </w:rPr>
        <w:t>-</w:t>
      </w:r>
      <w:r w:rsidR="00491274" w:rsidRPr="00122758">
        <w:rPr>
          <w:b/>
          <w:bCs/>
          <w:szCs w:val="24"/>
        </w:rPr>
        <w:t xml:space="preserve"> </w:t>
      </w:r>
      <w:r w:rsidRPr="00122758">
        <w:rPr>
          <w:b/>
          <w:bCs/>
          <w:szCs w:val="24"/>
        </w:rPr>
        <w:t>24.</w:t>
      </w:r>
      <w:r w:rsidR="00491274" w:rsidRPr="00122758">
        <w:rPr>
          <w:b/>
          <w:bCs/>
          <w:szCs w:val="24"/>
        </w:rPr>
        <w:t xml:space="preserve"> nov. p</w:t>
      </w:r>
      <w:r w:rsidRPr="00122758">
        <w:rPr>
          <w:b/>
          <w:bCs/>
          <w:szCs w:val="24"/>
        </w:rPr>
        <w:t>lavecký kurz</w:t>
      </w:r>
      <w:r w:rsidRPr="00122758">
        <w:rPr>
          <w:szCs w:val="24"/>
        </w:rPr>
        <w:t xml:space="preserve"> </w:t>
      </w:r>
      <w:r w:rsidR="00491274" w:rsidRPr="00122758">
        <w:rPr>
          <w:b/>
          <w:bCs/>
          <w:szCs w:val="24"/>
        </w:rPr>
        <w:t>pr</w:t>
      </w:r>
      <w:r w:rsidR="0067073B">
        <w:rPr>
          <w:b/>
          <w:bCs/>
          <w:szCs w:val="24"/>
        </w:rPr>
        <w:t xml:space="preserve">e triedy sekunda </w:t>
      </w:r>
      <w:r w:rsidR="00122758" w:rsidRPr="00122758">
        <w:rPr>
          <w:szCs w:val="24"/>
        </w:rPr>
        <w:t xml:space="preserve">- </w:t>
      </w:r>
      <w:proofErr w:type="spellStart"/>
      <w:r w:rsidR="00491274" w:rsidRPr="00122758">
        <w:rPr>
          <w:szCs w:val="24"/>
        </w:rPr>
        <w:t>zodp</w:t>
      </w:r>
      <w:proofErr w:type="spellEnd"/>
      <w:r w:rsidR="00491274" w:rsidRPr="00122758">
        <w:rPr>
          <w:szCs w:val="24"/>
        </w:rPr>
        <w:t xml:space="preserve">. </w:t>
      </w:r>
      <w:r w:rsidRPr="00122758">
        <w:rPr>
          <w:szCs w:val="24"/>
        </w:rPr>
        <w:t>M.</w:t>
      </w:r>
      <w:r w:rsidR="00D73E5D" w:rsidRPr="00122758">
        <w:rPr>
          <w:szCs w:val="24"/>
        </w:rPr>
        <w:t xml:space="preserve"> </w:t>
      </w:r>
      <w:r w:rsidRPr="00122758">
        <w:rPr>
          <w:szCs w:val="24"/>
        </w:rPr>
        <w:t>Berky, Š.</w:t>
      </w:r>
      <w:r w:rsidR="00D73E5D" w:rsidRPr="00122758">
        <w:rPr>
          <w:szCs w:val="24"/>
        </w:rPr>
        <w:t xml:space="preserve"> </w:t>
      </w:r>
      <w:r w:rsidRPr="00122758">
        <w:rPr>
          <w:szCs w:val="24"/>
        </w:rPr>
        <w:t>Malík</w:t>
      </w:r>
    </w:p>
    <w:p w14:paraId="3EB12A57" w14:textId="3D548E2D" w:rsidR="00871D39" w:rsidRPr="00122758" w:rsidRDefault="00122758" w:rsidP="00122758">
      <w:pPr>
        <w:pStyle w:val="Odsekzoznamu"/>
        <w:numPr>
          <w:ilvl w:val="0"/>
          <w:numId w:val="24"/>
        </w:numPr>
        <w:spacing w:line="360" w:lineRule="auto"/>
        <w:jc w:val="both"/>
        <w:rPr>
          <w:b/>
          <w:bCs/>
          <w:szCs w:val="24"/>
        </w:rPr>
      </w:pPr>
      <w:proofErr w:type="spellStart"/>
      <w:r w:rsidRPr="00122758">
        <w:rPr>
          <w:b/>
          <w:bCs/>
          <w:szCs w:val="24"/>
        </w:rPr>
        <w:t>J</w:t>
      </w:r>
      <w:r w:rsidR="00871D39" w:rsidRPr="00122758">
        <w:rPr>
          <w:b/>
          <w:bCs/>
          <w:szCs w:val="24"/>
        </w:rPr>
        <w:t>uvenes</w:t>
      </w:r>
      <w:proofErr w:type="spellEnd"/>
      <w:r w:rsidR="00871D39" w:rsidRPr="00122758">
        <w:rPr>
          <w:b/>
          <w:bCs/>
          <w:szCs w:val="24"/>
        </w:rPr>
        <w:t xml:space="preserve"> </w:t>
      </w:r>
      <w:proofErr w:type="spellStart"/>
      <w:r w:rsidR="00871D39" w:rsidRPr="00122758">
        <w:rPr>
          <w:b/>
          <w:bCs/>
          <w:szCs w:val="24"/>
        </w:rPr>
        <w:t>Translatores</w:t>
      </w:r>
      <w:proofErr w:type="spellEnd"/>
      <w:r>
        <w:rPr>
          <w:szCs w:val="24"/>
        </w:rPr>
        <w:t xml:space="preserve"> </w:t>
      </w:r>
      <w:r w:rsidR="00871D39" w:rsidRPr="00122758">
        <w:rPr>
          <w:b/>
          <w:bCs/>
          <w:szCs w:val="24"/>
        </w:rPr>
        <w:t>prekladateľská súťaž EK EÚ</w:t>
      </w:r>
      <w:r>
        <w:rPr>
          <w:b/>
          <w:bCs/>
          <w:szCs w:val="24"/>
        </w:rPr>
        <w:t xml:space="preserve"> - </w:t>
      </w:r>
      <w:r w:rsidR="00871D39" w:rsidRPr="00122758">
        <w:rPr>
          <w:szCs w:val="24"/>
        </w:rPr>
        <w:t>zodp</w:t>
      </w:r>
      <w:r w:rsidRPr="00122758">
        <w:rPr>
          <w:szCs w:val="24"/>
        </w:rPr>
        <w:t xml:space="preserve">. </w:t>
      </w:r>
      <w:r w:rsidR="00871D39" w:rsidRPr="00122758">
        <w:rPr>
          <w:szCs w:val="24"/>
        </w:rPr>
        <w:t>B.</w:t>
      </w:r>
      <w:r w:rsidR="00D73E5D" w:rsidRPr="00122758">
        <w:rPr>
          <w:szCs w:val="24"/>
        </w:rPr>
        <w:t xml:space="preserve"> </w:t>
      </w:r>
      <w:r w:rsidR="00871D39" w:rsidRPr="00122758">
        <w:rPr>
          <w:szCs w:val="24"/>
        </w:rPr>
        <w:t>Péterová</w:t>
      </w:r>
    </w:p>
    <w:p w14:paraId="45351745" w14:textId="14719B2F" w:rsidR="006125D9" w:rsidRDefault="00122758" w:rsidP="00122758">
      <w:pPr>
        <w:pStyle w:val="Odsekzoznamu"/>
        <w:numPr>
          <w:ilvl w:val="0"/>
          <w:numId w:val="24"/>
        </w:numPr>
        <w:spacing w:line="360" w:lineRule="auto"/>
        <w:jc w:val="both"/>
        <w:rPr>
          <w:rFonts w:eastAsia="MS Mincho"/>
          <w:szCs w:val="24"/>
        </w:rPr>
      </w:pPr>
      <w:r w:rsidRPr="00122758">
        <w:rPr>
          <w:b/>
          <w:bCs/>
          <w:szCs w:val="24"/>
        </w:rPr>
        <w:t>ú</w:t>
      </w:r>
      <w:r w:rsidR="006125D9" w:rsidRPr="00122758">
        <w:rPr>
          <w:rFonts w:eastAsia="MS Mincho"/>
          <w:b/>
          <w:bCs/>
          <w:szCs w:val="24"/>
        </w:rPr>
        <w:t>časť na Festivale Týždňa vedy a techniky</w:t>
      </w:r>
      <w:r w:rsidR="006125D9" w:rsidRPr="00122758">
        <w:rPr>
          <w:rFonts w:eastAsia="MS Mincho"/>
          <w:szCs w:val="24"/>
        </w:rPr>
        <w:t xml:space="preserve"> </w:t>
      </w:r>
      <w:r>
        <w:rPr>
          <w:rFonts w:eastAsia="MS Mincho"/>
          <w:szCs w:val="24"/>
        </w:rPr>
        <w:t xml:space="preserve">- </w:t>
      </w:r>
      <w:r w:rsidR="006125D9" w:rsidRPr="00122758">
        <w:rPr>
          <w:rFonts w:eastAsia="MS Mincho"/>
          <w:szCs w:val="24"/>
        </w:rPr>
        <w:t>prezentácia vedeckých projektov</w:t>
      </w:r>
    </w:p>
    <w:p w14:paraId="01C6B3BB" w14:textId="1B229EEF" w:rsidR="00122758" w:rsidRPr="00122758" w:rsidRDefault="006125D9" w:rsidP="00122758">
      <w:pPr>
        <w:pStyle w:val="Odsekzoznamu"/>
        <w:numPr>
          <w:ilvl w:val="0"/>
          <w:numId w:val="24"/>
        </w:numPr>
        <w:spacing w:line="360" w:lineRule="auto"/>
        <w:jc w:val="both"/>
        <w:rPr>
          <w:rFonts w:eastAsia="MS Mincho"/>
          <w:b/>
          <w:bCs/>
          <w:szCs w:val="24"/>
        </w:rPr>
      </w:pPr>
      <w:r w:rsidRPr="00122758">
        <w:rPr>
          <w:rFonts w:eastAsia="MS Mincho"/>
          <w:b/>
          <w:bCs/>
          <w:szCs w:val="24"/>
        </w:rPr>
        <w:t xml:space="preserve">informatická súťaž </w:t>
      </w:r>
      <w:proofErr w:type="spellStart"/>
      <w:r w:rsidRPr="00122758">
        <w:rPr>
          <w:rFonts w:eastAsia="MS Mincho"/>
          <w:b/>
          <w:bCs/>
          <w:szCs w:val="24"/>
        </w:rPr>
        <w:t>iBobor</w:t>
      </w:r>
      <w:proofErr w:type="spellEnd"/>
      <w:r w:rsidR="00122758">
        <w:rPr>
          <w:rFonts w:eastAsia="MS Mincho"/>
          <w:b/>
          <w:bCs/>
          <w:szCs w:val="24"/>
        </w:rPr>
        <w:t xml:space="preserve"> - </w:t>
      </w:r>
      <w:proofErr w:type="spellStart"/>
      <w:r w:rsidRPr="00122758">
        <w:rPr>
          <w:rFonts w:eastAsia="MS Mincho"/>
          <w:szCs w:val="24"/>
        </w:rPr>
        <w:t>zodp</w:t>
      </w:r>
      <w:proofErr w:type="spellEnd"/>
      <w:r w:rsidR="00122758" w:rsidRPr="00122758">
        <w:rPr>
          <w:rFonts w:eastAsia="MS Mincho"/>
          <w:szCs w:val="24"/>
        </w:rPr>
        <w:t>. P</w:t>
      </w:r>
      <w:r w:rsidRPr="00122758">
        <w:rPr>
          <w:rFonts w:eastAsia="MS Mincho"/>
          <w:szCs w:val="24"/>
        </w:rPr>
        <w:t>. Vinarčík</w:t>
      </w:r>
    </w:p>
    <w:p w14:paraId="134F6D03" w14:textId="40D4E893" w:rsidR="006125D9" w:rsidRPr="00122758" w:rsidRDefault="00122758" w:rsidP="00122758">
      <w:pPr>
        <w:pStyle w:val="Odsekzoznamu"/>
        <w:numPr>
          <w:ilvl w:val="0"/>
          <w:numId w:val="26"/>
        </w:numPr>
        <w:spacing w:line="360" w:lineRule="auto"/>
        <w:jc w:val="both"/>
        <w:rPr>
          <w:rFonts w:eastAsia="MS Mincho"/>
          <w:b/>
          <w:bCs/>
          <w:szCs w:val="24"/>
        </w:rPr>
      </w:pPr>
      <w:r w:rsidRPr="00122758">
        <w:rPr>
          <w:rFonts w:eastAsia="MS Mincho"/>
          <w:b/>
          <w:bCs/>
          <w:szCs w:val="24"/>
        </w:rPr>
        <w:t xml:space="preserve">súťaž </w:t>
      </w:r>
      <w:r w:rsidR="006125D9" w:rsidRPr="00122758">
        <w:rPr>
          <w:rFonts w:eastAsia="MS Mincho"/>
          <w:b/>
          <w:bCs/>
          <w:szCs w:val="24"/>
        </w:rPr>
        <w:t>Náboj junior</w:t>
      </w:r>
      <w:r>
        <w:rPr>
          <w:rFonts w:eastAsia="MS Mincho"/>
          <w:b/>
          <w:bCs/>
          <w:szCs w:val="24"/>
        </w:rPr>
        <w:t xml:space="preserve"> - </w:t>
      </w:r>
      <w:r w:rsidR="006125D9" w:rsidRPr="00122758">
        <w:rPr>
          <w:rFonts w:eastAsia="MS Mincho"/>
          <w:szCs w:val="24"/>
        </w:rPr>
        <w:t>zodp</w:t>
      </w:r>
      <w:r w:rsidRPr="00122758">
        <w:rPr>
          <w:rFonts w:eastAsia="MS Mincho"/>
          <w:szCs w:val="24"/>
        </w:rPr>
        <w:t>.</w:t>
      </w:r>
      <w:r w:rsidR="006125D9" w:rsidRPr="00122758">
        <w:rPr>
          <w:rFonts w:eastAsia="MS Mincho"/>
          <w:szCs w:val="24"/>
        </w:rPr>
        <w:t xml:space="preserve"> M. Kapičáková</w:t>
      </w:r>
    </w:p>
    <w:p w14:paraId="6915BE5D" w14:textId="07C4C074" w:rsidR="006125D9" w:rsidRPr="00122758" w:rsidRDefault="00122758" w:rsidP="00122758">
      <w:pPr>
        <w:pStyle w:val="Odsekzoznamu"/>
        <w:numPr>
          <w:ilvl w:val="0"/>
          <w:numId w:val="26"/>
        </w:numPr>
        <w:spacing w:line="360" w:lineRule="auto"/>
        <w:jc w:val="both"/>
        <w:rPr>
          <w:rFonts w:eastAsia="MS Mincho"/>
          <w:b/>
          <w:bCs/>
          <w:sz w:val="28"/>
          <w:szCs w:val="28"/>
        </w:rPr>
      </w:pPr>
      <w:r w:rsidRPr="00122758">
        <w:rPr>
          <w:rFonts w:eastAsia="MS Mincho"/>
          <w:b/>
          <w:bCs/>
          <w:szCs w:val="24"/>
        </w:rPr>
        <w:t>sú</w:t>
      </w:r>
      <w:r w:rsidR="006125D9" w:rsidRPr="00122758">
        <w:rPr>
          <w:rFonts w:eastAsia="MS Mincho"/>
          <w:b/>
          <w:bCs/>
          <w:szCs w:val="24"/>
        </w:rPr>
        <w:t>ťaž Expert Geniality show</w:t>
      </w:r>
      <w:r>
        <w:rPr>
          <w:rFonts w:eastAsia="MS Mincho"/>
          <w:b/>
          <w:bCs/>
          <w:szCs w:val="24"/>
        </w:rPr>
        <w:t xml:space="preserve"> - </w:t>
      </w:r>
      <w:r w:rsidR="006125D9" w:rsidRPr="00122758">
        <w:rPr>
          <w:rFonts w:eastAsia="MS Mincho"/>
          <w:szCs w:val="24"/>
        </w:rPr>
        <w:t>zodp</w:t>
      </w:r>
      <w:r w:rsidRPr="00122758">
        <w:rPr>
          <w:rFonts w:eastAsia="MS Mincho"/>
          <w:szCs w:val="24"/>
        </w:rPr>
        <w:t xml:space="preserve">. </w:t>
      </w:r>
      <w:r w:rsidR="006125D9" w:rsidRPr="00122758">
        <w:rPr>
          <w:rFonts w:eastAsia="MS Mincho"/>
          <w:szCs w:val="24"/>
        </w:rPr>
        <w:t>M. Kapičáková, M. Mazúchová</w:t>
      </w:r>
    </w:p>
    <w:p w14:paraId="0234F16C" w14:textId="607F0CDB" w:rsidR="006125D9" w:rsidRPr="00122758" w:rsidRDefault="00122758" w:rsidP="006A268A">
      <w:pPr>
        <w:pStyle w:val="Odsekzoznamu"/>
        <w:numPr>
          <w:ilvl w:val="0"/>
          <w:numId w:val="26"/>
        </w:numPr>
        <w:spacing w:line="360" w:lineRule="auto"/>
        <w:jc w:val="both"/>
        <w:rPr>
          <w:rFonts w:eastAsia="MS Mincho"/>
          <w:b/>
          <w:bCs/>
          <w:sz w:val="28"/>
          <w:szCs w:val="28"/>
        </w:rPr>
      </w:pPr>
      <w:r w:rsidRPr="00122758">
        <w:rPr>
          <w:rFonts w:eastAsia="MS Mincho"/>
          <w:b/>
          <w:bCs/>
          <w:szCs w:val="24"/>
        </w:rPr>
        <w:t>p</w:t>
      </w:r>
      <w:r w:rsidR="006125D9" w:rsidRPr="00122758">
        <w:rPr>
          <w:rFonts w:eastAsia="MS Mincho"/>
          <w:b/>
          <w:bCs/>
          <w:szCs w:val="24"/>
        </w:rPr>
        <w:t>rojekty k Finančnej gramotnosti</w:t>
      </w:r>
      <w:r>
        <w:rPr>
          <w:rFonts w:eastAsia="MS Mincho"/>
          <w:szCs w:val="24"/>
        </w:rPr>
        <w:t xml:space="preserve"> – </w:t>
      </w:r>
      <w:r w:rsidR="006125D9" w:rsidRPr="00122758">
        <w:rPr>
          <w:rFonts w:eastAsia="MS Mincho"/>
          <w:szCs w:val="24"/>
        </w:rPr>
        <w:t>zodp</w:t>
      </w:r>
      <w:r>
        <w:rPr>
          <w:rFonts w:eastAsia="MS Mincho"/>
          <w:szCs w:val="24"/>
        </w:rPr>
        <w:t xml:space="preserve">. </w:t>
      </w:r>
      <w:r w:rsidR="006125D9" w:rsidRPr="00122758">
        <w:rPr>
          <w:rFonts w:eastAsia="MS Mincho"/>
          <w:szCs w:val="24"/>
        </w:rPr>
        <w:t>M. Kapičáková, M. Mazúchová</w:t>
      </w:r>
    </w:p>
    <w:p w14:paraId="4588403B" w14:textId="77777777" w:rsidR="00122758" w:rsidRDefault="00D73E5D" w:rsidP="002132B6">
      <w:pPr>
        <w:jc w:val="both"/>
        <w:rPr>
          <w:szCs w:val="24"/>
          <w:u w:val="single"/>
        </w:rPr>
      </w:pPr>
      <w:r>
        <w:rPr>
          <w:szCs w:val="24"/>
          <w:u w:val="single"/>
        </w:rPr>
        <w:t>December</w:t>
      </w:r>
    </w:p>
    <w:p w14:paraId="471B3381" w14:textId="77A2709A" w:rsidR="00122758" w:rsidRPr="00122758" w:rsidRDefault="00871D39" w:rsidP="00122758">
      <w:pPr>
        <w:pStyle w:val="Odsekzoznamu"/>
        <w:numPr>
          <w:ilvl w:val="0"/>
          <w:numId w:val="27"/>
        </w:numPr>
        <w:spacing w:line="360" w:lineRule="auto"/>
        <w:jc w:val="both"/>
        <w:rPr>
          <w:szCs w:val="24"/>
          <w:u w:val="single"/>
        </w:rPr>
      </w:pPr>
      <w:r w:rsidRPr="00122758">
        <w:rPr>
          <w:b/>
          <w:bCs/>
          <w:szCs w:val="24"/>
        </w:rPr>
        <w:t>12.</w:t>
      </w:r>
      <w:r w:rsidR="00122758" w:rsidRPr="00122758">
        <w:rPr>
          <w:b/>
          <w:bCs/>
          <w:szCs w:val="24"/>
        </w:rPr>
        <w:t xml:space="preserve"> dec. 2023</w:t>
      </w:r>
      <w:r w:rsidRPr="00122758">
        <w:rPr>
          <w:b/>
          <w:bCs/>
          <w:szCs w:val="24"/>
        </w:rPr>
        <w:t>/5.</w:t>
      </w:r>
      <w:r w:rsidR="00122758" w:rsidRPr="00122758">
        <w:rPr>
          <w:b/>
          <w:bCs/>
          <w:szCs w:val="24"/>
        </w:rPr>
        <w:t xml:space="preserve"> </w:t>
      </w:r>
      <w:proofErr w:type="spellStart"/>
      <w:r w:rsidR="00122758" w:rsidRPr="00122758">
        <w:rPr>
          <w:b/>
          <w:bCs/>
          <w:szCs w:val="24"/>
        </w:rPr>
        <w:t>feb</w:t>
      </w:r>
      <w:proofErr w:type="spellEnd"/>
      <w:r w:rsidR="00122758" w:rsidRPr="00122758">
        <w:rPr>
          <w:b/>
          <w:bCs/>
          <w:szCs w:val="24"/>
        </w:rPr>
        <w:t xml:space="preserve">. </w:t>
      </w:r>
      <w:r w:rsidRPr="00122758">
        <w:rPr>
          <w:b/>
          <w:bCs/>
          <w:szCs w:val="24"/>
        </w:rPr>
        <w:t>2024 divadelné predstavenie v anglickom</w:t>
      </w:r>
      <w:r w:rsidRPr="00122758">
        <w:rPr>
          <w:szCs w:val="24"/>
        </w:rPr>
        <w:t xml:space="preserve"> </w:t>
      </w:r>
      <w:r w:rsidRPr="00BF6D86">
        <w:rPr>
          <w:b/>
          <w:bCs/>
          <w:szCs w:val="24"/>
        </w:rPr>
        <w:t>jazyku</w:t>
      </w:r>
      <w:r w:rsidR="00BF6D86">
        <w:rPr>
          <w:szCs w:val="24"/>
        </w:rPr>
        <w:t xml:space="preserve"> – </w:t>
      </w:r>
      <w:r w:rsidRPr="00122758">
        <w:rPr>
          <w:szCs w:val="24"/>
        </w:rPr>
        <w:t>zodp</w:t>
      </w:r>
      <w:r w:rsidR="00BF6D86">
        <w:rPr>
          <w:szCs w:val="24"/>
        </w:rPr>
        <w:t xml:space="preserve">. </w:t>
      </w:r>
      <w:r w:rsidRPr="00122758">
        <w:rPr>
          <w:szCs w:val="24"/>
        </w:rPr>
        <w:t>S.</w:t>
      </w:r>
      <w:r w:rsidR="00D73E5D" w:rsidRPr="00122758">
        <w:rPr>
          <w:szCs w:val="24"/>
        </w:rPr>
        <w:t xml:space="preserve"> </w:t>
      </w:r>
      <w:r w:rsidRPr="00122758">
        <w:rPr>
          <w:szCs w:val="24"/>
        </w:rPr>
        <w:t>Palkovičová</w:t>
      </w:r>
    </w:p>
    <w:p w14:paraId="60BDFBC4" w14:textId="5EF46791" w:rsidR="00122758" w:rsidRPr="00122758" w:rsidRDefault="00871D39" w:rsidP="00122758">
      <w:pPr>
        <w:pStyle w:val="Odsekzoznamu"/>
        <w:numPr>
          <w:ilvl w:val="0"/>
          <w:numId w:val="27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školské kolo Olympiády ľudských pr</w:t>
      </w:r>
      <w:r w:rsidR="00BF6D86">
        <w:rPr>
          <w:b/>
          <w:bCs/>
          <w:szCs w:val="24"/>
        </w:rPr>
        <w:t xml:space="preserve">áv – </w:t>
      </w:r>
      <w:r w:rsidRPr="00122758">
        <w:rPr>
          <w:szCs w:val="24"/>
        </w:rPr>
        <w:t>zodp</w:t>
      </w:r>
      <w:r w:rsidR="00BF6D86">
        <w:rPr>
          <w:szCs w:val="24"/>
        </w:rPr>
        <w:t xml:space="preserve">. </w:t>
      </w:r>
      <w:r w:rsidRPr="00122758">
        <w:rPr>
          <w:szCs w:val="24"/>
        </w:rPr>
        <w:t>V. Jakubove</w:t>
      </w:r>
    </w:p>
    <w:p w14:paraId="45D626C4" w14:textId="7C51FBA7" w:rsidR="00122758" w:rsidRPr="00122758" w:rsidRDefault="00871D39" w:rsidP="00122758">
      <w:pPr>
        <w:pStyle w:val="Odsekzoznamu"/>
        <w:numPr>
          <w:ilvl w:val="0"/>
          <w:numId w:val="27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školské kolo Olympiády v anglickom, nemeckom a ruskom jazyku</w:t>
      </w:r>
      <w:r w:rsidR="00BF6D86">
        <w:rPr>
          <w:szCs w:val="24"/>
        </w:rPr>
        <w:t xml:space="preserve"> – zodp. vyučujúci CJ </w:t>
      </w:r>
    </w:p>
    <w:p w14:paraId="03BBBFCB" w14:textId="0CC4250C" w:rsidR="00122758" w:rsidRPr="00122758" w:rsidRDefault="00871D39" w:rsidP="00122758">
      <w:pPr>
        <w:pStyle w:val="Odsekzoznamu"/>
        <w:numPr>
          <w:ilvl w:val="0"/>
          <w:numId w:val="27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príprava žiakov na súťaž v prednese Šaliansky Maťko</w:t>
      </w:r>
      <w:r w:rsidR="00BF6D86">
        <w:rPr>
          <w:szCs w:val="24"/>
        </w:rPr>
        <w:t xml:space="preserve"> - </w:t>
      </w:r>
      <w:r w:rsidRPr="00122758">
        <w:rPr>
          <w:szCs w:val="24"/>
        </w:rPr>
        <w:t>zodp</w:t>
      </w:r>
      <w:r w:rsidR="00BF6D86">
        <w:rPr>
          <w:szCs w:val="24"/>
        </w:rPr>
        <w:t xml:space="preserve">. </w:t>
      </w:r>
      <w:r w:rsidRPr="00122758">
        <w:rPr>
          <w:szCs w:val="24"/>
        </w:rPr>
        <w:t>L. Kovácsová</w:t>
      </w:r>
    </w:p>
    <w:p w14:paraId="70D752EF" w14:textId="6231BF4E" w:rsidR="00122758" w:rsidRPr="00122758" w:rsidRDefault="00F70E91" w:rsidP="00122758">
      <w:pPr>
        <w:pStyle w:val="Odsekzoznamu"/>
        <w:numPr>
          <w:ilvl w:val="0"/>
          <w:numId w:val="27"/>
        </w:numPr>
        <w:spacing w:line="360" w:lineRule="auto"/>
        <w:jc w:val="both"/>
        <w:rPr>
          <w:szCs w:val="24"/>
          <w:u w:val="single"/>
        </w:rPr>
      </w:pPr>
      <w:r w:rsidRPr="00BF6D86">
        <w:rPr>
          <w:rFonts w:eastAsia="MS Mincho"/>
          <w:b/>
          <w:bCs/>
          <w:szCs w:val="24"/>
        </w:rPr>
        <w:t xml:space="preserve">školské kolo – Pytagoriáda, </w:t>
      </w:r>
      <w:r w:rsidR="00BF6D86">
        <w:rPr>
          <w:rFonts w:eastAsia="MS Mincho"/>
          <w:b/>
          <w:bCs/>
          <w:szCs w:val="24"/>
        </w:rPr>
        <w:t>m</w:t>
      </w:r>
      <w:r w:rsidRPr="00BF6D86">
        <w:rPr>
          <w:rFonts w:eastAsia="MS Mincho"/>
          <w:b/>
          <w:bCs/>
          <w:szCs w:val="24"/>
        </w:rPr>
        <w:t xml:space="preserve">atematická </w:t>
      </w:r>
      <w:r w:rsidR="00BF6D86">
        <w:rPr>
          <w:rFonts w:eastAsia="MS Mincho"/>
          <w:b/>
          <w:bCs/>
          <w:szCs w:val="24"/>
        </w:rPr>
        <w:t>o</w:t>
      </w:r>
      <w:r w:rsidRPr="00BF6D86">
        <w:rPr>
          <w:rFonts w:eastAsia="MS Mincho"/>
          <w:b/>
          <w:bCs/>
          <w:szCs w:val="24"/>
        </w:rPr>
        <w:t>lympiáda</w:t>
      </w:r>
      <w:r w:rsidRPr="00122758">
        <w:rPr>
          <w:rFonts w:eastAsia="MS Mincho"/>
          <w:szCs w:val="24"/>
        </w:rPr>
        <w:t xml:space="preserve"> (príma, sekunda, tercia, kvarta)</w:t>
      </w:r>
      <w:r w:rsidR="00BF6D86">
        <w:rPr>
          <w:rFonts w:eastAsia="MS Mincho"/>
          <w:szCs w:val="24"/>
        </w:rPr>
        <w:t xml:space="preserve"> - </w:t>
      </w:r>
      <w:r w:rsidRPr="00122758">
        <w:rPr>
          <w:rFonts w:eastAsia="MS Mincho"/>
          <w:szCs w:val="24"/>
        </w:rPr>
        <w:t>zodp</w:t>
      </w:r>
      <w:r w:rsidR="00BF6D86">
        <w:rPr>
          <w:rFonts w:eastAsia="MS Mincho"/>
          <w:szCs w:val="24"/>
        </w:rPr>
        <w:t xml:space="preserve">. </w:t>
      </w:r>
      <w:r w:rsidRPr="00122758">
        <w:rPr>
          <w:rFonts w:eastAsia="MS Mincho"/>
          <w:szCs w:val="24"/>
        </w:rPr>
        <w:t>M. Kapičáková, M. Mazúchová</w:t>
      </w:r>
    </w:p>
    <w:p w14:paraId="697FA4E1" w14:textId="0FFAB638" w:rsidR="00122758" w:rsidRPr="00122758" w:rsidRDefault="00F70E91" w:rsidP="00122758">
      <w:pPr>
        <w:pStyle w:val="Odsekzoznamu"/>
        <w:numPr>
          <w:ilvl w:val="0"/>
          <w:numId w:val="27"/>
        </w:numPr>
        <w:spacing w:line="360" w:lineRule="auto"/>
        <w:jc w:val="both"/>
        <w:rPr>
          <w:szCs w:val="24"/>
          <w:u w:val="single"/>
        </w:rPr>
      </w:pPr>
      <w:r w:rsidRPr="00BF6D86">
        <w:rPr>
          <w:rFonts w:eastAsia="MS Mincho"/>
          <w:b/>
          <w:bCs/>
          <w:szCs w:val="24"/>
        </w:rPr>
        <w:t>vyhodnotenie prác SOČ</w:t>
      </w:r>
      <w:r w:rsidR="00BF6D86">
        <w:rPr>
          <w:rFonts w:eastAsia="MS Mincho"/>
          <w:szCs w:val="24"/>
        </w:rPr>
        <w:t xml:space="preserve"> -</w:t>
      </w:r>
      <w:r w:rsidRPr="00122758">
        <w:rPr>
          <w:rFonts w:eastAsia="MS Mincho"/>
          <w:szCs w:val="24"/>
        </w:rPr>
        <w:t xml:space="preserve"> zodp</w:t>
      </w:r>
      <w:r w:rsidR="00BF6D86">
        <w:rPr>
          <w:rFonts w:eastAsia="MS Mincho"/>
          <w:szCs w:val="24"/>
        </w:rPr>
        <w:t xml:space="preserve">. </w:t>
      </w:r>
      <w:r w:rsidRPr="00122758">
        <w:rPr>
          <w:rFonts w:eastAsia="MS Mincho"/>
          <w:szCs w:val="24"/>
        </w:rPr>
        <w:t xml:space="preserve">H. Kovácsová </w:t>
      </w:r>
    </w:p>
    <w:p w14:paraId="7C333446" w14:textId="3AD6BFEF" w:rsidR="00F70E91" w:rsidRPr="00122758" w:rsidRDefault="00F70E91" w:rsidP="00122758">
      <w:pPr>
        <w:pStyle w:val="Odsekzoznamu"/>
        <w:numPr>
          <w:ilvl w:val="0"/>
          <w:numId w:val="27"/>
        </w:numPr>
        <w:spacing w:line="360" w:lineRule="auto"/>
        <w:jc w:val="both"/>
        <w:rPr>
          <w:szCs w:val="24"/>
          <w:u w:val="single"/>
        </w:rPr>
      </w:pPr>
      <w:r w:rsidRPr="00BF6D86">
        <w:rPr>
          <w:rFonts w:eastAsia="MS Mincho"/>
          <w:b/>
          <w:bCs/>
          <w:szCs w:val="24"/>
        </w:rPr>
        <w:t>školské kolo geografickej olympiády</w:t>
      </w:r>
      <w:r w:rsidR="00BF6D86">
        <w:rPr>
          <w:rFonts w:eastAsia="MS Mincho"/>
          <w:szCs w:val="24"/>
        </w:rPr>
        <w:t xml:space="preserve"> – </w:t>
      </w:r>
      <w:r w:rsidRPr="00122758">
        <w:rPr>
          <w:rFonts w:eastAsia="MS Mincho"/>
          <w:szCs w:val="24"/>
        </w:rPr>
        <w:t>zodp</w:t>
      </w:r>
      <w:r w:rsidR="00BF6D86">
        <w:rPr>
          <w:rFonts w:eastAsia="MS Mincho"/>
          <w:szCs w:val="24"/>
        </w:rPr>
        <w:t xml:space="preserve">. </w:t>
      </w:r>
      <w:r w:rsidRPr="00122758">
        <w:rPr>
          <w:rFonts w:eastAsia="MS Mincho"/>
          <w:szCs w:val="24"/>
        </w:rPr>
        <w:t>M. Bodor</w:t>
      </w:r>
    </w:p>
    <w:p w14:paraId="3986689D" w14:textId="77777777" w:rsidR="00122758" w:rsidRDefault="00D73E5D" w:rsidP="002132B6">
      <w:pPr>
        <w:jc w:val="both"/>
        <w:rPr>
          <w:szCs w:val="24"/>
          <w:u w:val="single"/>
        </w:rPr>
      </w:pPr>
      <w:r w:rsidRPr="00D73E5D">
        <w:rPr>
          <w:szCs w:val="24"/>
          <w:u w:val="single"/>
        </w:rPr>
        <w:t>Január</w:t>
      </w:r>
    </w:p>
    <w:p w14:paraId="548CADA3" w14:textId="7250C9B8" w:rsidR="00122758" w:rsidRPr="00122758" w:rsidRDefault="00871D39" w:rsidP="00122758">
      <w:pPr>
        <w:pStyle w:val="Odsekzoznamu"/>
        <w:numPr>
          <w:ilvl w:val="0"/>
          <w:numId w:val="28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okresné kolá predmetových olympiád</w:t>
      </w:r>
      <w:r w:rsidR="00BF6D86">
        <w:rPr>
          <w:szCs w:val="24"/>
        </w:rPr>
        <w:t xml:space="preserve"> – </w:t>
      </w:r>
      <w:r w:rsidRPr="00122758">
        <w:rPr>
          <w:szCs w:val="24"/>
        </w:rPr>
        <w:t>zodp</w:t>
      </w:r>
      <w:r w:rsidR="00BF6D86">
        <w:rPr>
          <w:szCs w:val="24"/>
        </w:rPr>
        <w:t xml:space="preserve">. </w:t>
      </w:r>
      <w:r w:rsidRPr="00122758">
        <w:rPr>
          <w:szCs w:val="24"/>
        </w:rPr>
        <w:t>príslušní vyučujúci</w:t>
      </w:r>
    </w:p>
    <w:p w14:paraId="28270418" w14:textId="77777777" w:rsidR="00122758" w:rsidRPr="00BF6D86" w:rsidRDefault="00871D39" w:rsidP="00122758">
      <w:pPr>
        <w:pStyle w:val="Odsekzoznamu"/>
        <w:numPr>
          <w:ilvl w:val="0"/>
          <w:numId w:val="28"/>
        </w:numPr>
        <w:spacing w:line="360" w:lineRule="auto"/>
        <w:jc w:val="both"/>
        <w:rPr>
          <w:b/>
          <w:bCs/>
          <w:szCs w:val="24"/>
          <w:u w:val="single"/>
        </w:rPr>
      </w:pPr>
      <w:r w:rsidRPr="00BF6D86">
        <w:rPr>
          <w:b/>
          <w:bCs/>
          <w:szCs w:val="24"/>
        </w:rPr>
        <w:t>športové súťaže podľa aktuálnej ponuky</w:t>
      </w:r>
    </w:p>
    <w:p w14:paraId="14A78CE3" w14:textId="15299427" w:rsidR="00122758" w:rsidRPr="00122758" w:rsidRDefault="00122758" w:rsidP="002132B6">
      <w:pPr>
        <w:pStyle w:val="Odsekzoznamu"/>
        <w:numPr>
          <w:ilvl w:val="0"/>
          <w:numId w:val="28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š</w:t>
      </w:r>
      <w:r w:rsidR="002132B6" w:rsidRPr="00BF6D86">
        <w:rPr>
          <w:rFonts w:eastAsia="MS Mincho"/>
          <w:b/>
          <w:bCs/>
          <w:szCs w:val="24"/>
        </w:rPr>
        <w:t>kolské kolo prác SOČ</w:t>
      </w:r>
      <w:r w:rsidR="00BF6D86">
        <w:rPr>
          <w:rFonts w:eastAsia="MS Mincho"/>
          <w:szCs w:val="24"/>
        </w:rPr>
        <w:t xml:space="preserve"> – </w:t>
      </w:r>
      <w:r w:rsidR="002132B6" w:rsidRPr="00122758">
        <w:rPr>
          <w:rFonts w:eastAsia="MS Mincho"/>
          <w:szCs w:val="24"/>
        </w:rPr>
        <w:t>zodp</w:t>
      </w:r>
      <w:r w:rsidR="00BF6D86">
        <w:rPr>
          <w:rFonts w:eastAsia="MS Mincho"/>
          <w:szCs w:val="24"/>
        </w:rPr>
        <w:t xml:space="preserve">. </w:t>
      </w:r>
      <w:r w:rsidR="002148F8">
        <w:rPr>
          <w:rFonts w:eastAsia="MS Mincho"/>
          <w:szCs w:val="24"/>
        </w:rPr>
        <w:t>H. Kovácsová</w:t>
      </w:r>
    </w:p>
    <w:p w14:paraId="4F3DDC22" w14:textId="32649353" w:rsidR="002132B6" w:rsidRPr="00122758" w:rsidRDefault="002132B6" w:rsidP="002132B6">
      <w:pPr>
        <w:pStyle w:val="Odsekzoznamu"/>
        <w:numPr>
          <w:ilvl w:val="0"/>
          <w:numId w:val="28"/>
        </w:numPr>
        <w:spacing w:line="360" w:lineRule="auto"/>
        <w:jc w:val="both"/>
        <w:rPr>
          <w:szCs w:val="24"/>
          <w:u w:val="single"/>
        </w:rPr>
      </w:pPr>
      <w:r w:rsidRPr="00BF6D86">
        <w:rPr>
          <w:rFonts w:eastAsia="MS Mincho"/>
          <w:b/>
          <w:bCs/>
          <w:szCs w:val="24"/>
        </w:rPr>
        <w:t>príprava na okresné kolo Matematickej olympiády</w:t>
      </w:r>
      <w:r w:rsidR="00BF6D86">
        <w:rPr>
          <w:rFonts w:eastAsia="MS Mincho"/>
          <w:szCs w:val="24"/>
        </w:rPr>
        <w:t xml:space="preserve"> – </w:t>
      </w:r>
      <w:r w:rsidRPr="00122758">
        <w:rPr>
          <w:rFonts w:eastAsia="MS Mincho"/>
          <w:szCs w:val="24"/>
        </w:rPr>
        <w:t>zodp</w:t>
      </w:r>
      <w:r w:rsidR="00BF6D86">
        <w:rPr>
          <w:rFonts w:eastAsia="MS Mincho"/>
          <w:szCs w:val="24"/>
        </w:rPr>
        <w:t xml:space="preserve">. </w:t>
      </w:r>
      <w:r w:rsidRPr="00122758">
        <w:rPr>
          <w:rFonts w:eastAsia="MS Mincho"/>
          <w:szCs w:val="24"/>
        </w:rPr>
        <w:t>M. Kapičáková, M. Mazúchová</w:t>
      </w:r>
    </w:p>
    <w:p w14:paraId="5299A2B1" w14:textId="69104646" w:rsidR="00BF6D86" w:rsidRDefault="00445566" w:rsidP="002148F8">
      <w:pPr>
        <w:rPr>
          <w:szCs w:val="24"/>
          <w:u w:val="single"/>
        </w:rPr>
      </w:pPr>
      <w:r>
        <w:rPr>
          <w:szCs w:val="24"/>
          <w:u w:val="single"/>
        </w:rPr>
        <w:br w:type="page"/>
      </w:r>
      <w:r w:rsidR="00D73E5D">
        <w:rPr>
          <w:szCs w:val="24"/>
          <w:u w:val="single"/>
        </w:rPr>
        <w:lastRenderedPageBreak/>
        <w:t>Február</w:t>
      </w:r>
    </w:p>
    <w:p w14:paraId="6AAB9904" w14:textId="15EBAC2D" w:rsidR="00BF6D86" w:rsidRPr="00BF6D86" w:rsidRDefault="00871D39" w:rsidP="00BF6D86">
      <w:pPr>
        <w:pStyle w:val="Odsekzoznamu"/>
        <w:numPr>
          <w:ilvl w:val="0"/>
          <w:numId w:val="29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lyžiarsky a snowboardový kurz</w:t>
      </w:r>
      <w:r w:rsidR="00BF6D86">
        <w:rPr>
          <w:szCs w:val="24"/>
        </w:rPr>
        <w:t xml:space="preserve"> – </w:t>
      </w:r>
      <w:r w:rsidRPr="00BF6D86">
        <w:rPr>
          <w:szCs w:val="24"/>
        </w:rPr>
        <w:t>zodp</w:t>
      </w:r>
      <w:r w:rsidR="00BF6D86">
        <w:rPr>
          <w:szCs w:val="24"/>
        </w:rPr>
        <w:t xml:space="preserve">. </w:t>
      </w:r>
      <w:r w:rsidRPr="00BF6D86">
        <w:rPr>
          <w:szCs w:val="24"/>
        </w:rPr>
        <w:t>M. Berky</w:t>
      </w:r>
    </w:p>
    <w:p w14:paraId="18B13A87" w14:textId="5AF7904B" w:rsidR="00BF6D86" w:rsidRPr="00BF6D86" w:rsidRDefault="00871D39" w:rsidP="00BF6D86">
      <w:pPr>
        <w:pStyle w:val="Odsekzoznamu"/>
        <w:numPr>
          <w:ilvl w:val="0"/>
          <w:numId w:val="29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príprava žiakov na súťaž Mladý Európan</w:t>
      </w:r>
      <w:r w:rsidR="00BF6D86">
        <w:rPr>
          <w:szCs w:val="24"/>
        </w:rPr>
        <w:t xml:space="preserve"> – </w:t>
      </w:r>
      <w:r w:rsidRPr="00BF6D86">
        <w:rPr>
          <w:szCs w:val="24"/>
        </w:rPr>
        <w:t>zodp</w:t>
      </w:r>
      <w:r w:rsidR="00BF6D86">
        <w:rPr>
          <w:szCs w:val="24"/>
        </w:rPr>
        <w:t xml:space="preserve">. </w:t>
      </w:r>
      <w:r w:rsidRPr="00BF6D86">
        <w:rPr>
          <w:szCs w:val="24"/>
        </w:rPr>
        <w:t>V. Jakubove</w:t>
      </w:r>
    </w:p>
    <w:p w14:paraId="5A2C0D67" w14:textId="3DFDFEA2" w:rsidR="00BF6D86" w:rsidRPr="00BF6D86" w:rsidRDefault="00871D39" w:rsidP="00BF6D86">
      <w:pPr>
        <w:pStyle w:val="Odsekzoznamu"/>
        <w:numPr>
          <w:ilvl w:val="0"/>
          <w:numId w:val="29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príprava žiakov na recitačnú súťaž Hviezdoslavo</w:t>
      </w:r>
      <w:r w:rsidR="00D73E5D" w:rsidRPr="00BF6D86">
        <w:rPr>
          <w:b/>
          <w:bCs/>
          <w:szCs w:val="24"/>
        </w:rPr>
        <w:t>v Kubín</w:t>
      </w:r>
      <w:r w:rsidR="00BF6D86">
        <w:rPr>
          <w:szCs w:val="24"/>
        </w:rPr>
        <w:t xml:space="preserve"> – </w:t>
      </w:r>
      <w:r w:rsidR="00D73E5D" w:rsidRPr="00BF6D86">
        <w:rPr>
          <w:szCs w:val="24"/>
        </w:rPr>
        <w:t>zodp</w:t>
      </w:r>
      <w:r w:rsidR="00BF6D86">
        <w:rPr>
          <w:szCs w:val="24"/>
        </w:rPr>
        <w:t xml:space="preserve">. </w:t>
      </w:r>
      <w:r w:rsidR="00D73E5D" w:rsidRPr="00BF6D86">
        <w:rPr>
          <w:szCs w:val="24"/>
        </w:rPr>
        <w:t xml:space="preserve">S. </w:t>
      </w:r>
      <w:r w:rsidRPr="00BF6D86">
        <w:rPr>
          <w:szCs w:val="24"/>
        </w:rPr>
        <w:t xml:space="preserve">Vargová  </w:t>
      </w:r>
    </w:p>
    <w:p w14:paraId="6FD2CAB5" w14:textId="77777777" w:rsidR="00BF6D86" w:rsidRPr="00BF6D86" w:rsidRDefault="00871D39" w:rsidP="00BF6D86">
      <w:pPr>
        <w:pStyle w:val="Odsekzoznamu"/>
        <w:numPr>
          <w:ilvl w:val="0"/>
          <w:numId w:val="29"/>
        </w:numPr>
        <w:spacing w:line="360" w:lineRule="auto"/>
        <w:jc w:val="both"/>
        <w:rPr>
          <w:b/>
          <w:bCs/>
          <w:szCs w:val="24"/>
          <w:u w:val="single"/>
        </w:rPr>
      </w:pPr>
      <w:r w:rsidRPr="00BF6D86">
        <w:rPr>
          <w:b/>
          <w:bCs/>
          <w:szCs w:val="24"/>
        </w:rPr>
        <w:t>príprava externej časti matu</w:t>
      </w:r>
      <w:r w:rsidR="00D73E5D" w:rsidRPr="00BF6D86">
        <w:rPr>
          <w:b/>
          <w:bCs/>
          <w:szCs w:val="24"/>
        </w:rPr>
        <w:t>ritnej skúšky</w:t>
      </w:r>
    </w:p>
    <w:p w14:paraId="0EFA5EDB" w14:textId="5824F50A" w:rsidR="00BF6D86" w:rsidRPr="00BF6D86" w:rsidRDefault="00871D39" w:rsidP="00BF6D86">
      <w:pPr>
        <w:pStyle w:val="Odsekzoznamu"/>
        <w:numPr>
          <w:ilvl w:val="0"/>
          <w:numId w:val="29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okresné kolo dejepisnej olympiád</w:t>
      </w:r>
      <w:r w:rsidR="00BF6D86">
        <w:rPr>
          <w:b/>
          <w:bCs/>
          <w:szCs w:val="24"/>
        </w:rPr>
        <w:t xml:space="preserve">y – </w:t>
      </w:r>
      <w:r w:rsidRPr="00BF6D86">
        <w:rPr>
          <w:szCs w:val="24"/>
        </w:rPr>
        <w:t>zod</w:t>
      </w:r>
      <w:r w:rsidR="00D73E5D" w:rsidRPr="00BF6D86">
        <w:rPr>
          <w:szCs w:val="24"/>
        </w:rPr>
        <w:t>p</w:t>
      </w:r>
      <w:r w:rsidR="00BF6D86">
        <w:rPr>
          <w:szCs w:val="24"/>
        </w:rPr>
        <w:t xml:space="preserve">. </w:t>
      </w:r>
      <w:r w:rsidR="00D73E5D" w:rsidRPr="00BF6D86">
        <w:rPr>
          <w:szCs w:val="24"/>
        </w:rPr>
        <w:t xml:space="preserve">S. Vargová, </w:t>
      </w:r>
      <w:r w:rsidRPr="00BF6D86">
        <w:rPr>
          <w:szCs w:val="24"/>
        </w:rPr>
        <w:t>M.</w:t>
      </w:r>
      <w:r w:rsidR="00D73E5D" w:rsidRPr="00BF6D86">
        <w:rPr>
          <w:szCs w:val="24"/>
        </w:rPr>
        <w:t xml:space="preserve"> </w:t>
      </w:r>
      <w:r w:rsidRPr="00BF6D86">
        <w:rPr>
          <w:szCs w:val="24"/>
        </w:rPr>
        <w:t>Bodor</w:t>
      </w:r>
    </w:p>
    <w:p w14:paraId="443F2B52" w14:textId="197C017D" w:rsidR="00BF6D86" w:rsidRPr="00BF6D86" w:rsidRDefault="00BF6D86" w:rsidP="00D73E5D">
      <w:pPr>
        <w:pStyle w:val="Odsekzoznamu"/>
        <w:numPr>
          <w:ilvl w:val="0"/>
          <w:numId w:val="29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školské kolo chemickej olympiády</w:t>
      </w:r>
      <w:r>
        <w:rPr>
          <w:szCs w:val="24"/>
        </w:rPr>
        <w:t xml:space="preserve"> - zodp. K. Molnárová, K. </w:t>
      </w:r>
      <w:proofErr w:type="spellStart"/>
      <w:r>
        <w:rPr>
          <w:szCs w:val="24"/>
        </w:rPr>
        <w:t>Gáspárová</w:t>
      </w:r>
      <w:proofErr w:type="spellEnd"/>
      <w:r>
        <w:rPr>
          <w:szCs w:val="24"/>
        </w:rPr>
        <w:t>, M. Kapičáková</w:t>
      </w:r>
    </w:p>
    <w:p w14:paraId="370B6894" w14:textId="74777FCE" w:rsidR="00BF6D86" w:rsidRPr="00BF6D86" w:rsidRDefault="00BF6D86" w:rsidP="00BF6D86">
      <w:pPr>
        <w:pStyle w:val="Odsekzoznamu"/>
        <w:numPr>
          <w:ilvl w:val="0"/>
          <w:numId w:val="29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príprava na T9 a prijímacie skúšky</w:t>
      </w:r>
      <w:r>
        <w:rPr>
          <w:szCs w:val="24"/>
        </w:rPr>
        <w:t xml:space="preserve"> – zodp. H. Kovácsová, M. Mazúchová</w:t>
      </w:r>
    </w:p>
    <w:p w14:paraId="45D76E51" w14:textId="56A915C7" w:rsidR="003931B5" w:rsidRPr="00BF6D86" w:rsidRDefault="00BF6D86" w:rsidP="00D73E5D">
      <w:pPr>
        <w:pStyle w:val="Odsekzoznamu"/>
        <w:numPr>
          <w:ilvl w:val="0"/>
          <w:numId w:val="29"/>
        </w:numPr>
        <w:spacing w:line="360" w:lineRule="auto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</w:rPr>
        <w:t>p</w:t>
      </w:r>
      <w:r w:rsidR="003931B5" w:rsidRPr="00BF6D86">
        <w:rPr>
          <w:b/>
          <w:bCs/>
          <w:szCs w:val="24"/>
        </w:rPr>
        <w:t>les Súkromných škôl</w:t>
      </w:r>
    </w:p>
    <w:p w14:paraId="71B4AD29" w14:textId="77777777" w:rsidR="00BF6D86" w:rsidRDefault="00D73E5D" w:rsidP="00BF6D86">
      <w:pPr>
        <w:spacing w:line="36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Marec</w:t>
      </w:r>
    </w:p>
    <w:p w14:paraId="79191D89" w14:textId="40BFCAC6" w:rsidR="00BF6D86" w:rsidRPr="00BF6D86" w:rsidRDefault="00871D39" w:rsidP="00BF6D86">
      <w:pPr>
        <w:pStyle w:val="Odsekzoznamu"/>
        <w:numPr>
          <w:ilvl w:val="0"/>
          <w:numId w:val="31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Literárny týždeň</w:t>
      </w:r>
      <w:r w:rsidR="005C78F8">
        <w:rPr>
          <w:szCs w:val="24"/>
        </w:rPr>
        <w:t xml:space="preserve"> – </w:t>
      </w:r>
      <w:r w:rsidRPr="00BF6D86">
        <w:rPr>
          <w:szCs w:val="24"/>
        </w:rPr>
        <w:t>zodp</w:t>
      </w:r>
      <w:r w:rsidR="005C78F8">
        <w:rPr>
          <w:szCs w:val="24"/>
        </w:rPr>
        <w:t xml:space="preserve">. </w:t>
      </w:r>
      <w:r w:rsidR="003931B5" w:rsidRPr="00BF6D86">
        <w:rPr>
          <w:szCs w:val="24"/>
        </w:rPr>
        <w:t>S. Vargová</w:t>
      </w:r>
    </w:p>
    <w:p w14:paraId="5794860F" w14:textId="103389B3" w:rsidR="00BF6D86" w:rsidRPr="00BF6D86" w:rsidRDefault="00871D39" w:rsidP="00BF6D86">
      <w:pPr>
        <w:pStyle w:val="Odsekzoznamu"/>
        <w:numPr>
          <w:ilvl w:val="0"/>
          <w:numId w:val="31"/>
        </w:numPr>
        <w:spacing w:line="360" w:lineRule="auto"/>
        <w:jc w:val="both"/>
        <w:rPr>
          <w:szCs w:val="24"/>
          <w:u w:val="single"/>
        </w:rPr>
      </w:pPr>
      <w:r w:rsidRPr="00BF6D86">
        <w:rPr>
          <w:b/>
          <w:bCs/>
          <w:szCs w:val="24"/>
        </w:rPr>
        <w:t>exkurzia do Novohradskej knižnice</w:t>
      </w:r>
      <w:r w:rsidRPr="00BF6D86">
        <w:rPr>
          <w:szCs w:val="24"/>
        </w:rPr>
        <w:t xml:space="preserve"> </w:t>
      </w:r>
      <w:r w:rsidR="005C78F8">
        <w:rPr>
          <w:szCs w:val="24"/>
        </w:rPr>
        <w:t xml:space="preserve">– </w:t>
      </w:r>
      <w:r w:rsidRPr="00BF6D86">
        <w:rPr>
          <w:szCs w:val="24"/>
        </w:rPr>
        <w:t>zodp</w:t>
      </w:r>
      <w:r w:rsidR="005C78F8">
        <w:rPr>
          <w:szCs w:val="24"/>
        </w:rPr>
        <w:t xml:space="preserve">. </w:t>
      </w:r>
      <w:r w:rsidRPr="00BF6D86">
        <w:rPr>
          <w:szCs w:val="24"/>
        </w:rPr>
        <w:t xml:space="preserve">S. Vargová </w:t>
      </w:r>
    </w:p>
    <w:p w14:paraId="6C1823FE" w14:textId="13129514" w:rsidR="00871D39" w:rsidRPr="00BF6D86" w:rsidRDefault="00BF6D86" w:rsidP="00BF6D86">
      <w:pPr>
        <w:pStyle w:val="Odsekzoznamu"/>
        <w:numPr>
          <w:ilvl w:val="0"/>
          <w:numId w:val="31"/>
        </w:numPr>
        <w:spacing w:line="360" w:lineRule="auto"/>
        <w:jc w:val="both"/>
        <w:rPr>
          <w:szCs w:val="24"/>
          <w:u w:val="single"/>
        </w:rPr>
      </w:pPr>
      <w:r>
        <w:rPr>
          <w:b/>
          <w:bCs/>
          <w:szCs w:val="24"/>
        </w:rPr>
        <w:t>12. – 14. marec E</w:t>
      </w:r>
      <w:r w:rsidR="00871D39" w:rsidRPr="00BF6D86">
        <w:rPr>
          <w:b/>
          <w:bCs/>
          <w:szCs w:val="24"/>
        </w:rPr>
        <w:t>xterná časť maturitnej skúšky a písomnej formy internej časti MS</w:t>
      </w:r>
      <w:r>
        <w:rPr>
          <w:szCs w:val="24"/>
        </w:rPr>
        <w:t xml:space="preserve"> – </w:t>
      </w:r>
      <w:r w:rsidR="00871D39" w:rsidRPr="00BF6D86">
        <w:rPr>
          <w:szCs w:val="24"/>
        </w:rPr>
        <w:t>zodp</w:t>
      </w:r>
      <w:r>
        <w:rPr>
          <w:szCs w:val="24"/>
        </w:rPr>
        <w:t xml:space="preserve">. </w:t>
      </w:r>
      <w:r w:rsidR="00871D39" w:rsidRPr="00BF6D86">
        <w:rPr>
          <w:szCs w:val="24"/>
        </w:rPr>
        <w:t>S. Palkovičová</w:t>
      </w:r>
    </w:p>
    <w:p w14:paraId="48586A7F" w14:textId="445D460E" w:rsidR="00BF6D86" w:rsidRPr="005C78F8" w:rsidRDefault="00BF6D86" w:rsidP="00BF6D86">
      <w:pPr>
        <w:pStyle w:val="Odsekzoznamu"/>
        <w:numPr>
          <w:ilvl w:val="0"/>
          <w:numId w:val="30"/>
        </w:numPr>
        <w:spacing w:line="360" w:lineRule="auto"/>
        <w:jc w:val="both"/>
        <w:rPr>
          <w:b/>
          <w:bCs/>
          <w:szCs w:val="24"/>
        </w:rPr>
      </w:pPr>
      <w:r w:rsidRPr="005C78F8">
        <w:rPr>
          <w:b/>
          <w:bCs/>
          <w:szCs w:val="24"/>
        </w:rPr>
        <w:t>príprava študentov víťazných prác ŠK SOČ</w:t>
      </w:r>
      <w:r w:rsidR="002148F8">
        <w:rPr>
          <w:b/>
          <w:bCs/>
          <w:szCs w:val="24"/>
        </w:rPr>
        <w:t xml:space="preserve"> – </w:t>
      </w:r>
      <w:proofErr w:type="spellStart"/>
      <w:r w:rsidR="002148F8" w:rsidRPr="002148F8">
        <w:rPr>
          <w:bCs/>
          <w:szCs w:val="24"/>
        </w:rPr>
        <w:t>zod</w:t>
      </w:r>
      <w:r w:rsidR="002148F8">
        <w:rPr>
          <w:bCs/>
          <w:szCs w:val="24"/>
        </w:rPr>
        <w:t>p</w:t>
      </w:r>
      <w:proofErr w:type="spellEnd"/>
      <w:r w:rsidR="002148F8">
        <w:rPr>
          <w:bCs/>
          <w:szCs w:val="24"/>
        </w:rPr>
        <w:t xml:space="preserve">. </w:t>
      </w:r>
      <w:r w:rsidR="002148F8" w:rsidRPr="002148F8">
        <w:rPr>
          <w:bCs/>
          <w:szCs w:val="24"/>
        </w:rPr>
        <w:t xml:space="preserve">H. </w:t>
      </w:r>
      <w:proofErr w:type="spellStart"/>
      <w:r w:rsidR="002148F8" w:rsidRPr="002148F8">
        <w:rPr>
          <w:bCs/>
          <w:szCs w:val="24"/>
        </w:rPr>
        <w:t>Kovacsová</w:t>
      </w:r>
      <w:proofErr w:type="spellEnd"/>
    </w:p>
    <w:p w14:paraId="3358483C" w14:textId="03F9C0A7" w:rsidR="00BF6D86" w:rsidRDefault="005C78F8" w:rsidP="00BF6D86">
      <w:pPr>
        <w:pStyle w:val="Odsekzoznamu"/>
        <w:numPr>
          <w:ilvl w:val="0"/>
          <w:numId w:val="30"/>
        </w:numPr>
        <w:spacing w:line="360" w:lineRule="auto"/>
        <w:jc w:val="both"/>
        <w:rPr>
          <w:szCs w:val="24"/>
        </w:rPr>
      </w:pPr>
      <w:r w:rsidRPr="005C78F8">
        <w:rPr>
          <w:b/>
          <w:bCs/>
          <w:szCs w:val="24"/>
        </w:rPr>
        <w:t>20. marec. T9</w:t>
      </w:r>
      <w:r>
        <w:rPr>
          <w:szCs w:val="24"/>
        </w:rPr>
        <w:t xml:space="preserve"> – zodp. </w:t>
      </w:r>
      <w:r w:rsidR="003931B5" w:rsidRPr="00BF6D86">
        <w:rPr>
          <w:szCs w:val="24"/>
        </w:rPr>
        <w:t>K. Molnárová, S. Vargová, M. Mazúchová</w:t>
      </w:r>
    </w:p>
    <w:p w14:paraId="7666C7EB" w14:textId="656ABF0B" w:rsidR="00BF6D86" w:rsidRDefault="00871D39" w:rsidP="00BF6D86">
      <w:pPr>
        <w:pStyle w:val="Odsekzoznamu"/>
        <w:numPr>
          <w:ilvl w:val="0"/>
          <w:numId w:val="30"/>
        </w:numPr>
        <w:spacing w:line="360" w:lineRule="auto"/>
        <w:jc w:val="both"/>
        <w:rPr>
          <w:szCs w:val="24"/>
        </w:rPr>
      </w:pPr>
      <w:r w:rsidRPr="005C78F8">
        <w:rPr>
          <w:b/>
          <w:bCs/>
          <w:szCs w:val="24"/>
        </w:rPr>
        <w:t>obvodné kolo vo futbale</w:t>
      </w:r>
      <w:r w:rsidR="005C78F8">
        <w:rPr>
          <w:szCs w:val="24"/>
        </w:rPr>
        <w:t xml:space="preserve"> </w:t>
      </w:r>
      <w:r w:rsidRPr="00BF6D86">
        <w:rPr>
          <w:szCs w:val="24"/>
        </w:rPr>
        <w:t>zodp</w:t>
      </w:r>
      <w:r w:rsidR="005C78F8">
        <w:rPr>
          <w:szCs w:val="24"/>
        </w:rPr>
        <w:t xml:space="preserve">. </w:t>
      </w:r>
      <w:r w:rsidRPr="00BF6D86">
        <w:rPr>
          <w:szCs w:val="24"/>
        </w:rPr>
        <w:t xml:space="preserve">M. Berky </w:t>
      </w:r>
    </w:p>
    <w:p w14:paraId="77D4D32A" w14:textId="2E83191A" w:rsidR="00871D39" w:rsidRPr="005C78F8" w:rsidRDefault="00871D39" w:rsidP="00BF6D86">
      <w:pPr>
        <w:pStyle w:val="Odsekzoznamu"/>
        <w:numPr>
          <w:ilvl w:val="0"/>
          <w:numId w:val="30"/>
        </w:numPr>
        <w:spacing w:line="360" w:lineRule="auto"/>
        <w:jc w:val="both"/>
        <w:rPr>
          <w:b/>
          <w:bCs/>
          <w:szCs w:val="24"/>
        </w:rPr>
      </w:pPr>
      <w:r w:rsidRPr="005C78F8">
        <w:rPr>
          <w:b/>
          <w:bCs/>
          <w:szCs w:val="24"/>
        </w:rPr>
        <w:t>ostatné športové súťaže podľa aktuálnej ponuky</w:t>
      </w:r>
    </w:p>
    <w:p w14:paraId="67B3ED8E" w14:textId="1B63BC38" w:rsidR="00BF6D86" w:rsidRPr="00BF6D86" w:rsidRDefault="00BF6D86" w:rsidP="00BF6D86">
      <w:pPr>
        <w:pStyle w:val="Odsekzoznamu"/>
        <w:numPr>
          <w:ilvl w:val="0"/>
          <w:numId w:val="30"/>
        </w:numPr>
        <w:spacing w:line="360" w:lineRule="auto"/>
        <w:jc w:val="both"/>
        <w:rPr>
          <w:szCs w:val="24"/>
        </w:rPr>
      </w:pPr>
      <w:r w:rsidRPr="005C78F8">
        <w:rPr>
          <w:b/>
          <w:bCs/>
          <w:szCs w:val="24"/>
        </w:rPr>
        <w:t>Matematický klokan</w:t>
      </w:r>
      <w:r>
        <w:rPr>
          <w:szCs w:val="24"/>
        </w:rPr>
        <w:t xml:space="preserve"> – zodp. M. Kapičáková, M. Mazúchová</w:t>
      </w:r>
    </w:p>
    <w:p w14:paraId="094D3D7C" w14:textId="77777777" w:rsidR="005C78F8" w:rsidRDefault="003931B5" w:rsidP="00D73E5D">
      <w:pPr>
        <w:jc w:val="both"/>
        <w:rPr>
          <w:szCs w:val="24"/>
          <w:u w:val="single"/>
        </w:rPr>
      </w:pPr>
      <w:r w:rsidRPr="003931B5">
        <w:rPr>
          <w:szCs w:val="24"/>
          <w:u w:val="single"/>
        </w:rPr>
        <w:t>Apríl</w:t>
      </w:r>
    </w:p>
    <w:p w14:paraId="48BD6227" w14:textId="4968E905" w:rsidR="005C78F8" w:rsidRPr="005C78F8" w:rsidRDefault="003931B5" w:rsidP="005C78F8">
      <w:pPr>
        <w:pStyle w:val="Odsekzoznamu"/>
        <w:numPr>
          <w:ilvl w:val="0"/>
          <w:numId w:val="32"/>
        </w:numPr>
        <w:spacing w:line="360" w:lineRule="auto"/>
        <w:jc w:val="both"/>
        <w:rPr>
          <w:szCs w:val="24"/>
          <w:u w:val="single"/>
        </w:rPr>
      </w:pPr>
      <w:r w:rsidRPr="005C78F8">
        <w:rPr>
          <w:b/>
          <w:bCs/>
          <w:szCs w:val="24"/>
        </w:rPr>
        <w:t>A</w:t>
      </w:r>
      <w:r w:rsidR="00871D39" w:rsidRPr="005C78F8">
        <w:rPr>
          <w:b/>
          <w:bCs/>
          <w:szCs w:val="24"/>
        </w:rPr>
        <w:t>kadémia pri príležitosti 30.výročia založenia Súkromného gymnázi</w:t>
      </w:r>
      <w:r w:rsidR="005C78F8" w:rsidRPr="005C78F8">
        <w:rPr>
          <w:b/>
          <w:bCs/>
          <w:szCs w:val="24"/>
        </w:rPr>
        <w:t>a</w:t>
      </w:r>
      <w:r w:rsidR="005C78F8">
        <w:rPr>
          <w:szCs w:val="24"/>
        </w:rPr>
        <w:t xml:space="preserve"> – zodp. všetci vyučujúci</w:t>
      </w:r>
    </w:p>
    <w:p w14:paraId="73BD5A40" w14:textId="47978B11" w:rsidR="005C78F8" w:rsidRPr="005C78F8" w:rsidRDefault="00871D39" w:rsidP="005C78F8">
      <w:pPr>
        <w:pStyle w:val="Odsekzoznamu"/>
        <w:numPr>
          <w:ilvl w:val="0"/>
          <w:numId w:val="32"/>
        </w:numPr>
        <w:spacing w:line="360" w:lineRule="auto"/>
        <w:jc w:val="both"/>
        <w:rPr>
          <w:szCs w:val="24"/>
          <w:u w:val="single"/>
        </w:rPr>
      </w:pPr>
      <w:r w:rsidRPr="005C78F8">
        <w:rPr>
          <w:b/>
          <w:bCs/>
          <w:szCs w:val="24"/>
        </w:rPr>
        <w:t>príprava projektových prác v cudzom jazyku pri príležitosti Svetového dňa zdravia</w:t>
      </w:r>
      <w:r w:rsidR="005C78F8">
        <w:rPr>
          <w:szCs w:val="24"/>
        </w:rPr>
        <w:t xml:space="preserve"> – </w:t>
      </w:r>
      <w:r w:rsidRPr="005C78F8">
        <w:rPr>
          <w:szCs w:val="24"/>
        </w:rPr>
        <w:t>zodp</w:t>
      </w:r>
      <w:r w:rsidR="005C78F8">
        <w:rPr>
          <w:szCs w:val="24"/>
        </w:rPr>
        <w:t xml:space="preserve">. </w:t>
      </w:r>
      <w:r w:rsidRPr="005C78F8">
        <w:rPr>
          <w:szCs w:val="24"/>
        </w:rPr>
        <w:t>vyučujúc</w:t>
      </w:r>
      <w:r w:rsidR="005C78F8">
        <w:rPr>
          <w:szCs w:val="24"/>
        </w:rPr>
        <w:t xml:space="preserve">i CJ </w:t>
      </w:r>
    </w:p>
    <w:p w14:paraId="18895F50" w14:textId="774D2FE8" w:rsidR="005C78F8" w:rsidRPr="005C78F8" w:rsidRDefault="005C78F8" w:rsidP="005C78F8">
      <w:pPr>
        <w:pStyle w:val="Odsekzoznamu"/>
        <w:numPr>
          <w:ilvl w:val="0"/>
          <w:numId w:val="32"/>
        </w:numPr>
        <w:spacing w:line="360" w:lineRule="auto"/>
        <w:jc w:val="both"/>
        <w:rPr>
          <w:b/>
          <w:bCs/>
          <w:szCs w:val="24"/>
          <w:u w:val="single"/>
        </w:rPr>
      </w:pPr>
      <w:r w:rsidRPr="005C78F8">
        <w:rPr>
          <w:b/>
          <w:bCs/>
          <w:szCs w:val="24"/>
        </w:rPr>
        <w:t xml:space="preserve">aktivity ku Dňu Zeme, vody a životného prostredia </w:t>
      </w:r>
      <w:r>
        <w:rPr>
          <w:b/>
          <w:bCs/>
          <w:szCs w:val="24"/>
        </w:rPr>
        <w:t xml:space="preserve">– </w:t>
      </w:r>
      <w:r>
        <w:rPr>
          <w:szCs w:val="24"/>
        </w:rPr>
        <w:t>zodp. všetci vyučujúci</w:t>
      </w:r>
    </w:p>
    <w:p w14:paraId="5F8173DA" w14:textId="33AFAF2F" w:rsidR="005C78F8" w:rsidRPr="005C78F8" w:rsidRDefault="00871D39" w:rsidP="005C78F8">
      <w:pPr>
        <w:pStyle w:val="Odsekzoznamu"/>
        <w:numPr>
          <w:ilvl w:val="0"/>
          <w:numId w:val="32"/>
        </w:numPr>
        <w:spacing w:line="360" w:lineRule="auto"/>
        <w:jc w:val="both"/>
        <w:rPr>
          <w:szCs w:val="24"/>
          <w:u w:val="single"/>
        </w:rPr>
      </w:pPr>
      <w:r w:rsidRPr="005C78F8">
        <w:rPr>
          <w:b/>
          <w:bCs/>
          <w:szCs w:val="24"/>
        </w:rPr>
        <w:t>regionálne kolo súťaže Mladý Európan</w:t>
      </w:r>
      <w:r w:rsidR="005C78F8">
        <w:rPr>
          <w:szCs w:val="24"/>
        </w:rPr>
        <w:t xml:space="preserve"> - </w:t>
      </w:r>
      <w:r w:rsidRPr="005C78F8">
        <w:rPr>
          <w:szCs w:val="24"/>
        </w:rPr>
        <w:t>zodp</w:t>
      </w:r>
      <w:r w:rsidR="005C78F8">
        <w:rPr>
          <w:szCs w:val="24"/>
        </w:rPr>
        <w:t xml:space="preserve">. </w:t>
      </w:r>
      <w:r w:rsidRPr="005C78F8">
        <w:rPr>
          <w:szCs w:val="24"/>
        </w:rPr>
        <w:t>V. Jakubove</w:t>
      </w:r>
    </w:p>
    <w:p w14:paraId="5FFDC8F7" w14:textId="4DFE90D8" w:rsidR="00871D39" w:rsidRPr="005C78F8" w:rsidRDefault="00871D39" w:rsidP="005C78F8">
      <w:pPr>
        <w:pStyle w:val="Odsekzoznamu"/>
        <w:numPr>
          <w:ilvl w:val="0"/>
          <w:numId w:val="32"/>
        </w:numPr>
        <w:spacing w:line="360" w:lineRule="auto"/>
        <w:jc w:val="both"/>
        <w:rPr>
          <w:szCs w:val="24"/>
          <w:u w:val="single"/>
        </w:rPr>
      </w:pPr>
      <w:r w:rsidRPr="005C78F8">
        <w:rPr>
          <w:b/>
          <w:bCs/>
          <w:szCs w:val="24"/>
        </w:rPr>
        <w:t>príprava žiakov na obvodné kolo žiakov v</w:t>
      </w:r>
      <w:r w:rsidR="005C78F8">
        <w:rPr>
          <w:b/>
          <w:bCs/>
          <w:szCs w:val="24"/>
        </w:rPr>
        <w:t> </w:t>
      </w:r>
      <w:r w:rsidRPr="005C78F8">
        <w:rPr>
          <w:b/>
          <w:bCs/>
          <w:szCs w:val="24"/>
        </w:rPr>
        <w:t>atletike</w:t>
      </w:r>
      <w:r w:rsidR="005C78F8">
        <w:rPr>
          <w:szCs w:val="24"/>
        </w:rPr>
        <w:t xml:space="preserve"> – </w:t>
      </w:r>
      <w:r w:rsidRPr="005C78F8">
        <w:rPr>
          <w:szCs w:val="24"/>
        </w:rPr>
        <w:t>zodp</w:t>
      </w:r>
      <w:r w:rsidR="005C78F8">
        <w:rPr>
          <w:szCs w:val="24"/>
        </w:rPr>
        <w:t xml:space="preserve">. </w:t>
      </w:r>
      <w:r w:rsidRPr="005C78F8">
        <w:rPr>
          <w:szCs w:val="24"/>
        </w:rPr>
        <w:t>M. Berky, Š.</w:t>
      </w:r>
      <w:r w:rsidR="003931B5" w:rsidRPr="005C78F8">
        <w:rPr>
          <w:szCs w:val="24"/>
        </w:rPr>
        <w:t xml:space="preserve"> </w:t>
      </w:r>
      <w:r w:rsidRPr="005C78F8">
        <w:rPr>
          <w:szCs w:val="24"/>
        </w:rPr>
        <w:t>Malík</w:t>
      </w:r>
    </w:p>
    <w:p w14:paraId="519AAB43" w14:textId="373D03EA" w:rsidR="005C78F8" w:rsidRDefault="003931B5" w:rsidP="00D73E5D">
      <w:pPr>
        <w:jc w:val="both"/>
        <w:rPr>
          <w:szCs w:val="24"/>
          <w:u w:val="single"/>
        </w:rPr>
      </w:pPr>
      <w:r w:rsidRPr="003931B5">
        <w:rPr>
          <w:szCs w:val="24"/>
          <w:u w:val="single"/>
        </w:rPr>
        <w:t>Máj</w:t>
      </w:r>
    </w:p>
    <w:p w14:paraId="3D0D8144" w14:textId="7C168FE8" w:rsidR="005C78F8" w:rsidRPr="005C78F8" w:rsidRDefault="00871D39" w:rsidP="005C78F8">
      <w:pPr>
        <w:pStyle w:val="Odsekzoznamu"/>
        <w:numPr>
          <w:ilvl w:val="0"/>
          <w:numId w:val="33"/>
        </w:numPr>
        <w:spacing w:line="360" w:lineRule="auto"/>
        <w:jc w:val="both"/>
        <w:rPr>
          <w:szCs w:val="24"/>
          <w:u w:val="single"/>
        </w:rPr>
      </w:pPr>
      <w:r w:rsidRPr="005C78F8">
        <w:rPr>
          <w:b/>
          <w:bCs/>
          <w:szCs w:val="24"/>
        </w:rPr>
        <w:t>obvodné kolo v</w:t>
      </w:r>
      <w:r w:rsidR="005C78F8">
        <w:rPr>
          <w:b/>
          <w:bCs/>
          <w:szCs w:val="24"/>
        </w:rPr>
        <w:t> </w:t>
      </w:r>
      <w:r w:rsidRPr="005C78F8">
        <w:rPr>
          <w:b/>
          <w:bCs/>
          <w:szCs w:val="24"/>
        </w:rPr>
        <w:t>atletike</w:t>
      </w:r>
      <w:r w:rsidR="005C78F8">
        <w:rPr>
          <w:szCs w:val="24"/>
        </w:rPr>
        <w:t xml:space="preserve"> – </w:t>
      </w:r>
      <w:r w:rsidRPr="005C78F8">
        <w:rPr>
          <w:szCs w:val="24"/>
        </w:rPr>
        <w:t>zodp</w:t>
      </w:r>
      <w:r w:rsidR="005C78F8">
        <w:rPr>
          <w:szCs w:val="24"/>
        </w:rPr>
        <w:t xml:space="preserve">. </w:t>
      </w:r>
      <w:r w:rsidRPr="005C78F8">
        <w:rPr>
          <w:szCs w:val="24"/>
        </w:rPr>
        <w:t>M. Berky</w:t>
      </w:r>
    </w:p>
    <w:p w14:paraId="12523276" w14:textId="4BD3EB0F" w:rsidR="005C78F8" w:rsidRPr="005C78F8" w:rsidRDefault="00871D39" w:rsidP="005C78F8">
      <w:pPr>
        <w:pStyle w:val="Odsekzoznamu"/>
        <w:numPr>
          <w:ilvl w:val="0"/>
          <w:numId w:val="33"/>
        </w:numPr>
        <w:spacing w:line="360" w:lineRule="auto"/>
        <w:jc w:val="both"/>
        <w:rPr>
          <w:b/>
          <w:bCs/>
          <w:szCs w:val="24"/>
          <w:u w:val="single"/>
        </w:rPr>
      </w:pPr>
      <w:r w:rsidRPr="005C78F8">
        <w:rPr>
          <w:b/>
          <w:bCs/>
          <w:szCs w:val="24"/>
        </w:rPr>
        <w:t>Dobšinského Gemer</w:t>
      </w:r>
      <w:r w:rsidR="005C78F8">
        <w:rPr>
          <w:b/>
          <w:bCs/>
          <w:szCs w:val="24"/>
        </w:rPr>
        <w:t xml:space="preserve"> – </w:t>
      </w:r>
      <w:r w:rsidR="005C78F8">
        <w:rPr>
          <w:szCs w:val="24"/>
        </w:rPr>
        <w:t>zodp. S. Vargová</w:t>
      </w:r>
    </w:p>
    <w:p w14:paraId="4752B258" w14:textId="3D5C4602" w:rsidR="005C78F8" w:rsidRPr="005C78F8" w:rsidRDefault="00871D39" w:rsidP="005C78F8">
      <w:pPr>
        <w:pStyle w:val="Odsekzoznamu"/>
        <w:numPr>
          <w:ilvl w:val="0"/>
          <w:numId w:val="33"/>
        </w:numPr>
        <w:spacing w:line="360" w:lineRule="auto"/>
        <w:jc w:val="both"/>
        <w:rPr>
          <w:szCs w:val="24"/>
          <w:u w:val="single"/>
        </w:rPr>
      </w:pPr>
      <w:proofErr w:type="spellStart"/>
      <w:r w:rsidRPr="005C78F8">
        <w:rPr>
          <w:b/>
          <w:bCs/>
          <w:szCs w:val="24"/>
        </w:rPr>
        <w:t>Medziriadky</w:t>
      </w:r>
      <w:proofErr w:type="spellEnd"/>
      <w:r w:rsidR="005C78F8">
        <w:rPr>
          <w:szCs w:val="24"/>
        </w:rPr>
        <w:t xml:space="preserve"> – </w:t>
      </w:r>
      <w:proofErr w:type="spellStart"/>
      <w:r w:rsidRPr="005C78F8">
        <w:rPr>
          <w:szCs w:val="24"/>
        </w:rPr>
        <w:t>zodp</w:t>
      </w:r>
      <w:proofErr w:type="spellEnd"/>
      <w:r w:rsidR="005C78F8">
        <w:rPr>
          <w:szCs w:val="24"/>
        </w:rPr>
        <w:t xml:space="preserve">. </w:t>
      </w:r>
      <w:r w:rsidRPr="005C78F8">
        <w:rPr>
          <w:szCs w:val="24"/>
        </w:rPr>
        <w:t>S. Vargová</w:t>
      </w:r>
    </w:p>
    <w:p w14:paraId="591FE152" w14:textId="055CAD50" w:rsidR="005C78F8" w:rsidRPr="005C78F8" w:rsidRDefault="00871D39" w:rsidP="005C78F8">
      <w:pPr>
        <w:pStyle w:val="Odsekzoznamu"/>
        <w:numPr>
          <w:ilvl w:val="0"/>
          <w:numId w:val="33"/>
        </w:numPr>
        <w:spacing w:line="360" w:lineRule="auto"/>
        <w:jc w:val="both"/>
        <w:rPr>
          <w:szCs w:val="24"/>
          <w:u w:val="single"/>
        </w:rPr>
      </w:pPr>
      <w:proofErr w:type="spellStart"/>
      <w:r w:rsidRPr="005C78F8">
        <w:rPr>
          <w:b/>
          <w:bCs/>
          <w:szCs w:val="24"/>
        </w:rPr>
        <w:t>Szabóov</w:t>
      </w:r>
      <w:proofErr w:type="spellEnd"/>
      <w:r w:rsidRPr="005C78F8">
        <w:rPr>
          <w:b/>
          <w:bCs/>
          <w:szCs w:val="24"/>
        </w:rPr>
        <w:t xml:space="preserve"> grafický Lučenec</w:t>
      </w:r>
      <w:r w:rsidR="005C78F8">
        <w:rPr>
          <w:szCs w:val="24"/>
        </w:rPr>
        <w:t xml:space="preserve"> – </w:t>
      </w:r>
      <w:r w:rsidRPr="005C78F8">
        <w:rPr>
          <w:szCs w:val="24"/>
        </w:rPr>
        <w:t>zodp</w:t>
      </w:r>
      <w:r w:rsidR="005C78F8">
        <w:rPr>
          <w:szCs w:val="24"/>
        </w:rPr>
        <w:t xml:space="preserve">. </w:t>
      </w:r>
      <w:proofErr w:type="spellStart"/>
      <w:r w:rsidRPr="005C78F8">
        <w:rPr>
          <w:szCs w:val="24"/>
        </w:rPr>
        <w:t>L.Kymanová</w:t>
      </w:r>
      <w:proofErr w:type="spellEnd"/>
    </w:p>
    <w:p w14:paraId="0488A7F0" w14:textId="77777777" w:rsidR="005C78F8" w:rsidRPr="005C78F8" w:rsidRDefault="005C78F8" w:rsidP="005C78F8">
      <w:pPr>
        <w:pStyle w:val="Odsekzoznamu"/>
        <w:numPr>
          <w:ilvl w:val="0"/>
          <w:numId w:val="33"/>
        </w:numPr>
        <w:spacing w:line="360" w:lineRule="auto"/>
        <w:jc w:val="both"/>
        <w:rPr>
          <w:szCs w:val="24"/>
          <w:u w:val="single"/>
        </w:rPr>
      </w:pPr>
      <w:r>
        <w:rPr>
          <w:b/>
          <w:bCs/>
          <w:szCs w:val="24"/>
        </w:rPr>
        <w:lastRenderedPageBreak/>
        <w:t>i</w:t>
      </w:r>
      <w:r w:rsidR="00871D39" w:rsidRPr="005C78F8">
        <w:rPr>
          <w:b/>
          <w:bCs/>
          <w:szCs w:val="24"/>
        </w:rPr>
        <w:t>nterná časť matu</w:t>
      </w:r>
      <w:r w:rsidR="003931B5" w:rsidRPr="005C78F8">
        <w:rPr>
          <w:b/>
          <w:bCs/>
          <w:szCs w:val="24"/>
        </w:rPr>
        <w:t>ritnej skúšky</w:t>
      </w:r>
    </w:p>
    <w:p w14:paraId="22FB1368" w14:textId="1C40FDAE" w:rsidR="005C78F8" w:rsidRPr="005C78F8" w:rsidRDefault="00871D39" w:rsidP="005C78F8">
      <w:pPr>
        <w:pStyle w:val="Odsekzoznamu"/>
        <w:numPr>
          <w:ilvl w:val="0"/>
          <w:numId w:val="33"/>
        </w:numPr>
        <w:spacing w:line="360" w:lineRule="auto"/>
        <w:jc w:val="both"/>
        <w:rPr>
          <w:szCs w:val="24"/>
          <w:u w:val="single"/>
        </w:rPr>
      </w:pPr>
      <w:r w:rsidRPr="005C78F8">
        <w:rPr>
          <w:b/>
          <w:bCs/>
          <w:szCs w:val="24"/>
        </w:rPr>
        <w:t>Medzinárodný deň múzeí</w:t>
      </w:r>
      <w:r w:rsidRPr="005C78F8">
        <w:rPr>
          <w:szCs w:val="24"/>
        </w:rPr>
        <w:t xml:space="preserve"> </w:t>
      </w:r>
      <w:r w:rsidR="005C78F8">
        <w:rPr>
          <w:szCs w:val="24"/>
        </w:rPr>
        <w:t>– z</w:t>
      </w:r>
      <w:r w:rsidRPr="005C78F8">
        <w:rPr>
          <w:szCs w:val="24"/>
        </w:rPr>
        <w:t>odp</w:t>
      </w:r>
      <w:r w:rsidR="005C78F8">
        <w:rPr>
          <w:szCs w:val="24"/>
        </w:rPr>
        <w:t xml:space="preserve">. </w:t>
      </w:r>
      <w:r w:rsidRPr="005C78F8">
        <w:rPr>
          <w:szCs w:val="24"/>
        </w:rPr>
        <w:t>S. Vargová, V. Jakubove</w:t>
      </w:r>
    </w:p>
    <w:p w14:paraId="1BA10357" w14:textId="58C54529" w:rsidR="00871D39" w:rsidRPr="005C78F8" w:rsidRDefault="00871D39" w:rsidP="005C78F8">
      <w:pPr>
        <w:pStyle w:val="Odsekzoznamu"/>
        <w:numPr>
          <w:ilvl w:val="0"/>
          <w:numId w:val="33"/>
        </w:numPr>
        <w:spacing w:line="360" w:lineRule="auto"/>
        <w:jc w:val="both"/>
        <w:rPr>
          <w:szCs w:val="24"/>
          <w:u w:val="single"/>
        </w:rPr>
      </w:pPr>
      <w:r w:rsidRPr="005C78F8">
        <w:rPr>
          <w:b/>
          <w:bCs/>
          <w:szCs w:val="24"/>
        </w:rPr>
        <w:t>športové súťaže podľa aktuálnej ponuky</w:t>
      </w:r>
    </w:p>
    <w:p w14:paraId="3DEBFD41" w14:textId="2775BEE8" w:rsidR="005C78F8" w:rsidRPr="005C78F8" w:rsidRDefault="005C78F8" w:rsidP="005C78F8">
      <w:pPr>
        <w:pStyle w:val="Odsekzoznamu"/>
        <w:numPr>
          <w:ilvl w:val="0"/>
          <w:numId w:val="33"/>
        </w:numPr>
        <w:spacing w:line="360" w:lineRule="auto"/>
        <w:jc w:val="both"/>
        <w:rPr>
          <w:szCs w:val="24"/>
          <w:u w:val="single"/>
        </w:rPr>
      </w:pPr>
      <w:r>
        <w:rPr>
          <w:b/>
          <w:bCs/>
          <w:szCs w:val="24"/>
        </w:rPr>
        <w:t xml:space="preserve">IT FITNESS – </w:t>
      </w:r>
      <w:r>
        <w:rPr>
          <w:szCs w:val="24"/>
        </w:rPr>
        <w:t>zodp. P. Vinarčík</w:t>
      </w:r>
    </w:p>
    <w:p w14:paraId="0AF32D56" w14:textId="77777777" w:rsidR="005C78F8" w:rsidRDefault="003931B5" w:rsidP="005C78F8">
      <w:pPr>
        <w:jc w:val="both"/>
        <w:rPr>
          <w:szCs w:val="24"/>
          <w:u w:val="single"/>
        </w:rPr>
      </w:pPr>
      <w:r w:rsidRPr="003931B5">
        <w:rPr>
          <w:szCs w:val="24"/>
          <w:u w:val="single"/>
        </w:rPr>
        <w:t>Jún</w:t>
      </w:r>
    </w:p>
    <w:p w14:paraId="4BCE3F3A" w14:textId="77777777" w:rsidR="005C78F8" w:rsidRPr="005C78F8" w:rsidRDefault="00871D39" w:rsidP="005C78F8">
      <w:pPr>
        <w:pStyle w:val="Odsekzoznamu"/>
        <w:numPr>
          <w:ilvl w:val="0"/>
          <w:numId w:val="35"/>
        </w:numPr>
        <w:spacing w:line="360" w:lineRule="auto"/>
        <w:jc w:val="both"/>
        <w:rPr>
          <w:szCs w:val="24"/>
          <w:u w:val="single"/>
        </w:rPr>
      </w:pPr>
      <w:r w:rsidRPr="005C78F8">
        <w:rPr>
          <w:b/>
          <w:bCs/>
          <w:szCs w:val="24"/>
        </w:rPr>
        <w:t>KOŽAZ</w:t>
      </w:r>
      <w:r w:rsidRPr="005C78F8">
        <w:rPr>
          <w:szCs w:val="24"/>
        </w:rPr>
        <w:t xml:space="preserve"> – branný kurz pre žiakov septimy a sexty, zodpovední M.</w:t>
      </w:r>
      <w:r w:rsidR="003931B5" w:rsidRPr="005C78F8">
        <w:rPr>
          <w:szCs w:val="24"/>
        </w:rPr>
        <w:t xml:space="preserve"> </w:t>
      </w:r>
      <w:r w:rsidRPr="005C78F8">
        <w:rPr>
          <w:szCs w:val="24"/>
        </w:rPr>
        <w:t>Berky, Š.</w:t>
      </w:r>
      <w:r w:rsidR="003931B5" w:rsidRPr="005C78F8">
        <w:rPr>
          <w:szCs w:val="24"/>
        </w:rPr>
        <w:t xml:space="preserve"> </w:t>
      </w:r>
      <w:r w:rsidRPr="005C78F8">
        <w:rPr>
          <w:szCs w:val="24"/>
        </w:rPr>
        <w:t>Malík</w:t>
      </w:r>
    </w:p>
    <w:p w14:paraId="41631BF7" w14:textId="4578F57A" w:rsidR="00871D39" w:rsidRPr="005C78F8" w:rsidRDefault="00871D39" w:rsidP="005C78F8">
      <w:pPr>
        <w:pStyle w:val="Odsekzoznamu"/>
        <w:numPr>
          <w:ilvl w:val="0"/>
          <w:numId w:val="35"/>
        </w:numPr>
        <w:spacing w:line="360" w:lineRule="auto"/>
        <w:jc w:val="both"/>
        <w:rPr>
          <w:szCs w:val="24"/>
          <w:u w:val="single"/>
        </w:rPr>
      </w:pPr>
      <w:r w:rsidRPr="00445566">
        <w:rPr>
          <w:b/>
          <w:bCs/>
          <w:szCs w:val="24"/>
        </w:rPr>
        <w:t>OČAZ</w:t>
      </w:r>
      <w:r w:rsidR="00445566">
        <w:rPr>
          <w:szCs w:val="24"/>
        </w:rPr>
        <w:t xml:space="preserve"> – </w:t>
      </w:r>
      <w:r w:rsidRPr="005C78F8">
        <w:rPr>
          <w:szCs w:val="24"/>
        </w:rPr>
        <w:t>zodp</w:t>
      </w:r>
      <w:r w:rsidR="00445566">
        <w:rPr>
          <w:szCs w:val="24"/>
        </w:rPr>
        <w:t xml:space="preserve">. </w:t>
      </w:r>
      <w:r w:rsidRPr="005C78F8">
        <w:rPr>
          <w:szCs w:val="24"/>
        </w:rPr>
        <w:t>M.</w:t>
      </w:r>
      <w:r w:rsidR="003931B5" w:rsidRPr="005C78F8">
        <w:rPr>
          <w:szCs w:val="24"/>
        </w:rPr>
        <w:t xml:space="preserve"> </w:t>
      </w:r>
      <w:r w:rsidRPr="005C78F8">
        <w:rPr>
          <w:szCs w:val="24"/>
        </w:rPr>
        <w:t>Berky, Š.</w:t>
      </w:r>
      <w:r w:rsidR="003931B5" w:rsidRPr="005C78F8">
        <w:rPr>
          <w:szCs w:val="24"/>
        </w:rPr>
        <w:t xml:space="preserve"> </w:t>
      </w:r>
      <w:r w:rsidRPr="005C78F8">
        <w:rPr>
          <w:szCs w:val="24"/>
        </w:rPr>
        <w:t>Malík</w:t>
      </w:r>
    </w:p>
    <w:p w14:paraId="26C700BB" w14:textId="3969663A" w:rsidR="005C78F8" w:rsidRDefault="005C78F8" w:rsidP="005C78F8">
      <w:pPr>
        <w:pStyle w:val="Odsekzoznamu"/>
        <w:numPr>
          <w:ilvl w:val="0"/>
          <w:numId w:val="34"/>
        </w:num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beseda s odborníkmi v rámci výchovy k manželstvu a</w:t>
      </w:r>
      <w:r w:rsidR="00445566">
        <w:rPr>
          <w:b/>
          <w:szCs w:val="24"/>
        </w:rPr>
        <w:t> </w:t>
      </w:r>
      <w:r>
        <w:rPr>
          <w:b/>
          <w:szCs w:val="24"/>
        </w:rPr>
        <w:t>rodičovstvu</w:t>
      </w:r>
      <w:r w:rsidR="00445566">
        <w:rPr>
          <w:b/>
          <w:szCs w:val="24"/>
        </w:rPr>
        <w:t xml:space="preserve"> – </w:t>
      </w:r>
      <w:r w:rsidR="00445566">
        <w:rPr>
          <w:bCs/>
          <w:szCs w:val="24"/>
        </w:rPr>
        <w:t>zodp. H.  Kovácsová</w:t>
      </w:r>
    </w:p>
    <w:p w14:paraId="20A0B743" w14:textId="4FAFC237" w:rsidR="005C78F8" w:rsidRPr="00445566" w:rsidRDefault="005C78F8" w:rsidP="006A268A">
      <w:pPr>
        <w:pStyle w:val="Odsekzoznamu"/>
        <w:numPr>
          <w:ilvl w:val="0"/>
          <w:numId w:val="34"/>
        </w:numPr>
        <w:spacing w:line="360" w:lineRule="auto"/>
        <w:jc w:val="both"/>
        <w:rPr>
          <w:b/>
          <w:szCs w:val="24"/>
        </w:rPr>
      </w:pPr>
      <w:r w:rsidRPr="00445566">
        <w:rPr>
          <w:b/>
          <w:szCs w:val="24"/>
        </w:rPr>
        <w:t>projekty k </w:t>
      </w:r>
      <w:r w:rsidR="00445566">
        <w:rPr>
          <w:b/>
          <w:szCs w:val="24"/>
        </w:rPr>
        <w:t>f</w:t>
      </w:r>
      <w:r w:rsidRPr="00445566">
        <w:rPr>
          <w:b/>
          <w:szCs w:val="24"/>
        </w:rPr>
        <w:t>inančnej gramotnosti</w:t>
      </w:r>
      <w:r w:rsidR="00445566">
        <w:rPr>
          <w:b/>
          <w:szCs w:val="24"/>
        </w:rPr>
        <w:t xml:space="preserve"> – </w:t>
      </w:r>
      <w:r w:rsidR="00445566">
        <w:rPr>
          <w:bCs/>
          <w:szCs w:val="24"/>
        </w:rPr>
        <w:t>zodp. M. Kapičáková</w:t>
      </w:r>
    </w:p>
    <w:p w14:paraId="32C1BCB7" w14:textId="7CC89D07" w:rsidR="005C78F8" w:rsidRDefault="005C78F8" w:rsidP="005C78F8">
      <w:pPr>
        <w:pStyle w:val="Odsekzoznamu"/>
        <w:numPr>
          <w:ilvl w:val="0"/>
          <w:numId w:val="34"/>
        </w:num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triedne koncoročné výlety</w:t>
      </w:r>
      <w:r w:rsidR="00445566">
        <w:rPr>
          <w:b/>
          <w:szCs w:val="24"/>
        </w:rPr>
        <w:t xml:space="preserve"> - </w:t>
      </w:r>
      <w:r w:rsidR="00445566">
        <w:rPr>
          <w:bCs/>
          <w:szCs w:val="24"/>
        </w:rPr>
        <w:t xml:space="preserve"> zodp. triedni učitelia</w:t>
      </w:r>
    </w:p>
    <w:p w14:paraId="1234ABE6" w14:textId="01EB1643" w:rsidR="00213E28" w:rsidRPr="00445566" w:rsidRDefault="00871D39" w:rsidP="005C78F8">
      <w:pPr>
        <w:pStyle w:val="Odsekzoznamu"/>
        <w:numPr>
          <w:ilvl w:val="0"/>
          <w:numId w:val="34"/>
        </w:numPr>
        <w:spacing w:line="360" w:lineRule="auto"/>
        <w:jc w:val="both"/>
        <w:rPr>
          <w:b/>
          <w:bCs/>
          <w:szCs w:val="24"/>
        </w:rPr>
      </w:pPr>
      <w:r w:rsidRPr="00445566">
        <w:rPr>
          <w:b/>
          <w:bCs/>
          <w:szCs w:val="24"/>
        </w:rPr>
        <w:t>Záhradná slávnosť</w:t>
      </w:r>
    </w:p>
    <w:p w14:paraId="09B34FE1" w14:textId="77777777" w:rsidR="003931B5" w:rsidRPr="003931B5" w:rsidRDefault="003931B5" w:rsidP="003931B5">
      <w:pPr>
        <w:jc w:val="both"/>
        <w:rPr>
          <w:szCs w:val="24"/>
        </w:rPr>
      </w:pPr>
    </w:p>
    <w:p w14:paraId="38EF29E2" w14:textId="77777777" w:rsidR="00122758" w:rsidRDefault="00122758">
      <w:pPr>
        <w:rPr>
          <w:b/>
          <w:sz w:val="28"/>
        </w:rPr>
      </w:pPr>
      <w:r>
        <w:rPr>
          <w:b/>
          <w:sz w:val="28"/>
        </w:rPr>
        <w:br w:type="page"/>
      </w:r>
    </w:p>
    <w:p w14:paraId="3F0C1C7E" w14:textId="64CD742F" w:rsidR="0072053E" w:rsidRPr="005E0679" w:rsidRDefault="005E0679" w:rsidP="00184F7C">
      <w:pPr>
        <w:spacing w:line="360" w:lineRule="auto"/>
        <w:jc w:val="both"/>
        <w:rPr>
          <w:b/>
          <w:sz w:val="28"/>
        </w:rPr>
      </w:pPr>
      <w:r w:rsidRPr="005E0679">
        <w:rPr>
          <w:b/>
          <w:sz w:val="28"/>
        </w:rPr>
        <w:lastRenderedPageBreak/>
        <w:t>4. ORGANIZÁCIA VNÚTORNÉHO ŽIVOTA ŠKOLY</w:t>
      </w:r>
    </w:p>
    <w:p w14:paraId="4EADD8A0" w14:textId="77777777" w:rsidR="00184F7C" w:rsidRDefault="00184F7C" w:rsidP="00184F7C">
      <w:pPr>
        <w:spacing w:after="14" w:line="360" w:lineRule="auto"/>
        <w:ind w:right="500"/>
        <w:jc w:val="both"/>
      </w:pPr>
      <w:r>
        <w:rPr>
          <w:b/>
        </w:rPr>
        <w:t xml:space="preserve">Organizácia školského roka </w:t>
      </w:r>
    </w:p>
    <w:p w14:paraId="7E5C5D92" w14:textId="77777777" w:rsidR="00184F7C" w:rsidRDefault="00184F7C" w:rsidP="00184F7C">
      <w:pPr>
        <w:spacing w:after="9" w:line="360" w:lineRule="auto"/>
        <w:ind w:right="-3" w:firstLine="708"/>
        <w:jc w:val="both"/>
      </w:pPr>
      <w:r>
        <w:t>Organizácia školského roka vychádza z dokumentu Sprievodca školským rokom 202</w:t>
      </w:r>
      <w:r w:rsidR="00590C52">
        <w:t>3</w:t>
      </w:r>
      <w:r>
        <w:t>/202</w:t>
      </w:r>
      <w:r w:rsidR="00590C52">
        <w:t>4</w:t>
      </w:r>
      <w:r>
        <w:t xml:space="preserve"> vydaným Ministerstvom školstva, vedy, výskumu a športu Slovenskej republiky.</w:t>
      </w:r>
    </w:p>
    <w:p w14:paraId="387E9603" w14:textId="77777777" w:rsidR="00184F7C" w:rsidRPr="003931B5" w:rsidRDefault="00184F7C" w:rsidP="009734C9">
      <w:pPr>
        <w:spacing w:after="9" w:line="360" w:lineRule="auto"/>
        <w:ind w:right="-3" w:firstLine="708"/>
        <w:jc w:val="both"/>
        <w:rPr>
          <w:szCs w:val="24"/>
        </w:rPr>
      </w:pPr>
      <w:r w:rsidRPr="003931B5">
        <w:rPr>
          <w:szCs w:val="24"/>
        </w:rPr>
        <w:t>Školský</w:t>
      </w:r>
      <w:r w:rsidR="00FD358A" w:rsidRPr="003931B5">
        <w:rPr>
          <w:szCs w:val="24"/>
        </w:rPr>
        <w:t xml:space="preserve"> rok sa začína 1. septembra 202</w:t>
      </w:r>
      <w:r w:rsidR="00590C52" w:rsidRPr="003931B5">
        <w:rPr>
          <w:szCs w:val="24"/>
        </w:rPr>
        <w:t>3</w:t>
      </w:r>
      <w:r w:rsidRPr="003931B5">
        <w:rPr>
          <w:szCs w:val="24"/>
        </w:rPr>
        <w:t>. Školské vyučov</w:t>
      </w:r>
      <w:r w:rsidR="00FD358A" w:rsidRPr="003931B5">
        <w:rPr>
          <w:szCs w:val="24"/>
        </w:rPr>
        <w:t xml:space="preserve">anie sa začína </w:t>
      </w:r>
      <w:r w:rsidR="00590C52" w:rsidRPr="003931B5">
        <w:rPr>
          <w:szCs w:val="24"/>
        </w:rPr>
        <w:t>4</w:t>
      </w:r>
      <w:r w:rsidR="00FD358A" w:rsidRPr="003931B5">
        <w:rPr>
          <w:szCs w:val="24"/>
        </w:rPr>
        <w:t>. septembra 202</w:t>
      </w:r>
      <w:r w:rsidR="00590C52" w:rsidRPr="003931B5">
        <w:rPr>
          <w:szCs w:val="24"/>
        </w:rPr>
        <w:t>3</w:t>
      </w:r>
      <w:r w:rsidRPr="003931B5">
        <w:rPr>
          <w:szCs w:val="24"/>
        </w:rPr>
        <w:t xml:space="preserve">  (</w:t>
      </w:r>
      <w:r w:rsidR="00590C52" w:rsidRPr="003931B5">
        <w:rPr>
          <w:szCs w:val="24"/>
        </w:rPr>
        <w:t>pondelok</w:t>
      </w:r>
      <w:r w:rsidRPr="003931B5">
        <w:rPr>
          <w:szCs w:val="24"/>
        </w:rPr>
        <w:t>). Školské vyučovanie v prvom polroku školskéh</w:t>
      </w:r>
      <w:r w:rsidR="00FD358A" w:rsidRPr="003931B5">
        <w:rPr>
          <w:szCs w:val="24"/>
        </w:rPr>
        <w:t>o roka sa končí 31. januára 202</w:t>
      </w:r>
      <w:r w:rsidR="00590C52" w:rsidRPr="003931B5">
        <w:rPr>
          <w:szCs w:val="24"/>
        </w:rPr>
        <w:t>4</w:t>
      </w:r>
      <w:r w:rsidR="00FD358A" w:rsidRPr="003931B5">
        <w:rPr>
          <w:szCs w:val="24"/>
        </w:rPr>
        <w:t xml:space="preserve"> (</w:t>
      </w:r>
      <w:r w:rsidR="00590C52" w:rsidRPr="003931B5">
        <w:rPr>
          <w:szCs w:val="24"/>
        </w:rPr>
        <w:t>streda</w:t>
      </w:r>
      <w:r w:rsidRPr="003931B5">
        <w:rPr>
          <w:szCs w:val="24"/>
        </w:rPr>
        <w:t>). Školské vyučovanie v druhom p</w:t>
      </w:r>
      <w:r w:rsidR="00FD358A" w:rsidRPr="003931B5">
        <w:rPr>
          <w:szCs w:val="24"/>
        </w:rPr>
        <w:t>olroku sa začne 1</w:t>
      </w:r>
      <w:r w:rsidRPr="003931B5">
        <w:rPr>
          <w:szCs w:val="24"/>
        </w:rPr>
        <w:t xml:space="preserve">. februára </w:t>
      </w:r>
      <w:r w:rsidR="00FD358A" w:rsidRPr="003931B5">
        <w:rPr>
          <w:szCs w:val="24"/>
        </w:rPr>
        <w:t>202</w:t>
      </w:r>
      <w:r w:rsidR="00590C52" w:rsidRPr="003931B5">
        <w:rPr>
          <w:szCs w:val="24"/>
        </w:rPr>
        <w:t>4</w:t>
      </w:r>
      <w:r w:rsidR="00FD358A" w:rsidRPr="003931B5">
        <w:rPr>
          <w:szCs w:val="24"/>
        </w:rPr>
        <w:t xml:space="preserve"> (</w:t>
      </w:r>
      <w:r w:rsidR="00590C52" w:rsidRPr="003931B5">
        <w:rPr>
          <w:szCs w:val="24"/>
        </w:rPr>
        <w:t>štvrtok</w:t>
      </w:r>
      <w:r w:rsidRPr="003931B5">
        <w:rPr>
          <w:szCs w:val="24"/>
        </w:rPr>
        <w:t xml:space="preserve">) a končí sa </w:t>
      </w:r>
      <w:r w:rsidR="00590C52" w:rsidRPr="003931B5">
        <w:rPr>
          <w:szCs w:val="24"/>
        </w:rPr>
        <w:t>28</w:t>
      </w:r>
      <w:r w:rsidRPr="003931B5">
        <w:rPr>
          <w:szCs w:val="24"/>
        </w:rPr>
        <w:t xml:space="preserve">. júna </w:t>
      </w:r>
      <w:r w:rsidRPr="003931B5">
        <w:rPr>
          <w:szCs w:val="24"/>
          <w:vertAlign w:val="subscript"/>
        </w:rPr>
        <w:t xml:space="preserve"> </w:t>
      </w:r>
      <w:r w:rsidR="00FD358A" w:rsidRPr="003931B5">
        <w:rPr>
          <w:szCs w:val="24"/>
        </w:rPr>
        <w:t>202</w:t>
      </w:r>
      <w:r w:rsidR="00590C52" w:rsidRPr="003931B5">
        <w:rPr>
          <w:szCs w:val="24"/>
        </w:rPr>
        <w:t>4</w:t>
      </w:r>
      <w:r w:rsidR="00FD358A" w:rsidRPr="003931B5">
        <w:rPr>
          <w:szCs w:val="24"/>
        </w:rPr>
        <w:t xml:space="preserve"> (piatok</w:t>
      </w:r>
      <w:r w:rsidRPr="003931B5">
        <w:rPr>
          <w:szCs w:val="24"/>
        </w:rPr>
        <w:t xml:space="preserve">). </w:t>
      </w:r>
    </w:p>
    <w:p w14:paraId="6B4DC130" w14:textId="786A46FC" w:rsidR="00184F7C" w:rsidRDefault="00184F7C" w:rsidP="00184F7C">
      <w:pPr>
        <w:spacing w:before="240" w:after="9" w:line="360" w:lineRule="auto"/>
        <w:ind w:right="-3"/>
        <w:jc w:val="both"/>
        <w:rPr>
          <w:b/>
        </w:rPr>
      </w:pPr>
      <w:r>
        <w:rPr>
          <w:b/>
        </w:rPr>
        <w:t>Termíny školských prázdnin</w:t>
      </w:r>
    </w:p>
    <w:tbl>
      <w:tblPr>
        <w:tblStyle w:val="TableNormal"/>
        <w:tblW w:w="8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245"/>
        <w:gridCol w:w="1934"/>
        <w:gridCol w:w="1984"/>
        <w:gridCol w:w="1903"/>
      </w:tblGrid>
      <w:tr w:rsidR="00184F7C" w14:paraId="7D579C52" w14:textId="77777777" w:rsidTr="006F4896">
        <w:trPr>
          <w:trHeight w:val="839"/>
          <w:jc w:val="center"/>
        </w:trPr>
        <w:tc>
          <w:tcPr>
            <w:tcW w:w="3114" w:type="dxa"/>
            <w:gridSpan w:val="2"/>
          </w:tcPr>
          <w:p w14:paraId="20F92EF3" w14:textId="77777777" w:rsidR="00184F7C" w:rsidRPr="003B1707" w:rsidRDefault="00184F7C" w:rsidP="00712A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</w:p>
          <w:p w14:paraId="128AD1F5" w14:textId="2ED63971" w:rsidR="00184F7C" w:rsidRPr="003B1707" w:rsidRDefault="00184F7C" w:rsidP="00712A6A">
            <w:pPr>
              <w:pStyle w:val="TableParagraph"/>
              <w:ind w:left="76"/>
              <w:rPr>
                <w:rFonts w:ascii="Times New Roman" w:hAnsi="Times New Roman" w:cs="Times New Roman"/>
                <w:b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b/>
                <w:sz w:val="24"/>
                <w:lang w:val="sk-SK"/>
              </w:rPr>
              <w:t>Prázdniny</w:t>
            </w:r>
            <w:r w:rsidRPr="003B1707">
              <w:rPr>
                <w:rFonts w:ascii="Times New Roman" w:hAnsi="Times New Roman" w:cs="Times New Roman"/>
                <w:b/>
                <w:sz w:val="24"/>
                <w:lang w:val="sk-SK"/>
              </w:rPr>
              <w:br/>
              <w:t>šk. rok 202</w:t>
            </w:r>
            <w:r w:rsidR="009734C9">
              <w:rPr>
                <w:rFonts w:ascii="Times New Roman" w:hAnsi="Times New Roman" w:cs="Times New Roman"/>
                <w:b/>
                <w:sz w:val="24"/>
                <w:lang w:val="sk-SK"/>
              </w:rPr>
              <w:t>3</w:t>
            </w:r>
            <w:r w:rsidRPr="003B1707">
              <w:rPr>
                <w:rFonts w:ascii="Times New Roman" w:hAnsi="Times New Roman" w:cs="Times New Roman"/>
                <w:b/>
                <w:sz w:val="24"/>
                <w:lang w:val="sk-SK"/>
              </w:rPr>
              <w:t>/202</w:t>
            </w:r>
            <w:r w:rsidR="009734C9">
              <w:rPr>
                <w:rFonts w:ascii="Times New Roman" w:hAnsi="Times New Roman" w:cs="Times New Roman"/>
                <w:b/>
                <w:sz w:val="24"/>
                <w:lang w:val="sk-SK"/>
              </w:rPr>
              <w:t>4</w:t>
            </w:r>
          </w:p>
        </w:tc>
        <w:tc>
          <w:tcPr>
            <w:tcW w:w="1934" w:type="dxa"/>
          </w:tcPr>
          <w:p w14:paraId="72A567E3" w14:textId="77777777" w:rsidR="00184F7C" w:rsidRPr="003B1707" w:rsidRDefault="00184F7C" w:rsidP="00712A6A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b/>
                <w:sz w:val="24"/>
                <w:lang w:val="sk-SK"/>
              </w:rPr>
              <w:t>Posledný deň</w:t>
            </w:r>
          </w:p>
          <w:p w14:paraId="4E8F5F08" w14:textId="77777777" w:rsidR="00184F7C" w:rsidRPr="003B1707" w:rsidRDefault="00184F7C" w:rsidP="00712A6A">
            <w:pPr>
              <w:pStyle w:val="TableParagraph"/>
              <w:spacing w:line="290" w:lineRule="atLeast"/>
              <w:ind w:right="82"/>
              <w:rPr>
                <w:rFonts w:ascii="Times New Roman" w:hAnsi="Times New Roman" w:cs="Times New Roman"/>
                <w:b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b/>
                <w:sz w:val="24"/>
                <w:lang w:val="sk-SK"/>
              </w:rPr>
              <w:t>vyučovania pred začiatkom prázdnin</w:t>
            </w:r>
          </w:p>
        </w:tc>
        <w:tc>
          <w:tcPr>
            <w:tcW w:w="1984" w:type="dxa"/>
          </w:tcPr>
          <w:p w14:paraId="6D3DA193" w14:textId="77777777" w:rsidR="00184F7C" w:rsidRPr="003B1707" w:rsidRDefault="00184F7C" w:rsidP="00712A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lang w:val="sk-SK"/>
              </w:rPr>
            </w:pPr>
          </w:p>
          <w:p w14:paraId="706C8547" w14:textId="77777777" w:rsidR="00184F7C" w:rsidRPr="003B1707" w:rsidRDefault="00184F7C" w:rsidP="00712A6A">
            <w:pPr>
              <w:pStyle w:val="TableParagraph"/>
              <w:ind w:left="68"/>
              <w:rPr>
                <w:rFonts w:ascii="Times New Roman" w:hAnsi="Times New Roman" w:cs="Times New Roman"/>
                <w:b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b/>
                <w:sz w:val="24"/>
                <w:lang w:val="sk-SK"/>
              </w:rPr>
              <w:t>Termín prázdnin</w:t>
            </w:r>
          </w:p>
        </w:tc>
        <w:tc>
          <w:tcPr>
            <w:tcW w:w="1903" w:type="dxa"/>
          </w:tcPr>
          <w:p w14:paraId="0E41DED2" w14:textId="77777777" w:rsidR="00184F7C" w:rsidRPr="003B1707" w:rsidRDefault="00184F7C" w:rsidP="00712A6A">
            <w:pPr>
              <w:pStyle w:val="TableParagraph"/>
              <w:spacing w:line="292" w:lineRule="exact"/>
              <w:ind w:left="70"/>
              <w:rPr>
                <w:rFonts w:ascii="Times New Roman" w:hAnsi="Times New Roman" w:cs="Times New Roman"/>
                <w:b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b/>
                <w:sz w:val="24"/>
                <w:lang w:val="sk-SK"/>
              </w:rPr>
              <w:t>Začiatok</w:t>
            </w:r>
          </w:p>
          <w:p w14:paraId="100DD2AB" w14:textId="77777777" w:rsidR="00184F7C" w:rsidRPr="003B1707" w:rsidRDefault="00184F7C" w:rsidP="00712A6A">
            <w:pPr>
              <w:pStyle w:val="TableParagraph"/>
              <w:spacing w:line="290" w:lineRule="atLeast"/>
              <w:ind w:left="70"/>
              <w:rPr>
                <w:rFonts w:ascii="Times New Roman" w:hAnsi="Times New Roman" w:cs="Times New Roman"/>
                <w:b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b/>
                <w:sz w:val="24"/>
                <w:lang w:val="sk-SK"/>
              </w:rPr>
              <w:t>vyučovania po prázdninách</w:t>
            </w:r>
          </w:p>
        </w:tc>
      </w:tr>
      <w:tr w:rsidR="00184F7C" w14:paraId="5D38773D" w14:textId="77777777" w:rsidTr="006F4896">
        <w:trPr>
          <w:trHeight w:val="519"/>
          <w:jc w:val="center"/>
        </w:trPr>
        <w:tc>
          <w:tcPr>
            <w:tcW w:w="3114" w:type="dxa"/>
            <w:gridSpan w:val="2"/>
          </w:tcPr>
          <w:p w14:paraId="2514EA74" w14:textId="77777777" w:rsidR="00184F7C" w:rsidRPr="003B1707" w:rsidRDefault="00184F7C" w:rsidP="00184F7C">
            <w:pPr>
              <w:pStyle w:val="TableParagraph"/>
              <w:spacing w:before="95"/>
              <w:ind w:left="76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jesenné</w:t>
            </w:r>
          </w:p>
        </w:tc>
        <w:tc>
          <w:tcPr>
            <w:tcW w:w="1934" w:type="dxa"/>
          </w:tcPr>
          <w:p w14:paraId="2E7336F0" w14:textId="3A4899F9" w:rsidR="00184F7C" w:rsidRPr="003B1707" w:rsidRDefault="00184F7C" w:rsidP="00712A6A">
            <w:pPr>
              <w:pStyle w:val="TableParagraph"/>
              <w:spacing w:line="254" w:lineRule="exact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27. október 202</w:t>
            </w:r>
            <w:r w:rsidR="00115BEF">
              <w:rPr>
                <w:rFonts w:ascii="Times New Roman" w:hAnsi="Times New Roman" w:cs="Times New Roman"/>
                <w:sz w:val="24"/>
                <w:lang w:val="sk-SK"/>
              </w:rPr>
              <w:t>3</w:t>
            </w:r>
          </w:p>
          <w:p w14:paraId="150F6404" w14:textId="4DF6C87B" w:rsidR="00184F7C" w:rsidRPr="003B1707" w:rsidRDefault="00184F7C" w:rsidP="00712A6A">
            <w:pPr>
              <w:pStyle w:val="TableParagraph"/>
              <w:spacing w:line="247" w:lineRule="exact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</w:t>
            </w:r>
            <w:r w:rsidR="00115BEF">
              <w:rPr>
                <w:rFonts w:ascii="Times New Roman" w:hAnsi="Times New Roman" w:cs="Times New Roman"/>
                <w:i/>
                <w:sz w:val="24"/>
                <w:lang w:val="sk-SK"/>
              </w:rPr>
              <w:t>piatok</w:t>
            </w: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)</w:t>
            </w:r>
          </w:p>
        </w:tc>
        <w:tc>
          <w:tcPr>
            <w:tcW w:w="1984" w:type="dxa"/>
          </w:tcPr>
          <w:p w14:paraId="0A7CA43B" w14:textId="3BE76139" w:rsidR="00184F7C" w:rsidRPr="003B1707" w:rsidRDefault="00115BEF" w:rsidP="00184F7C">
            <w:pPr>
              <w:pStyle w:val="TableParagraph"/>
              <w:tabs>
                <w:tab w:val="left" w:pos="428"/>
              </w:tabs>
              <w:spacing w:line="254" w:lineRule="exact"/>
              <w:ind w:left="67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30</w:t>
            </w:r>
            <w:r w:rsidR="00184F7C" w:rsidRPr="003B1707">
              <w:rPr>
                <w:rFonts w:ascii="Times New Roman" w:hAnsi="Times New Roman" w:cs="Times New Roman"/>
                <w:sz w:val="24"/>
                <w:lang w:val="sk-SK"/>
              </w:rPr>
              <w:t>. október</w:t>
            </w:r>
            <w:r w:rsidR="00184F7C" w:rsidRPr="003B1707">
              <w:rPr>
                <w:rFonts w:ascii="Times New Roman" w:hAnsi="Times New Roman" w:cs="Times New Roman"/>
                <w:spacing w:val="-1"/>
                <w:sz w:val="24"/>
                <w:lang w:val="sk-SK"/>
              </w:rPr>
              <w:t xml:space="preserve"> </w:t>
            </w:r>
            <w:r w:rsidR="00184F7C" w:rsidRPr="003B1707">
              <w:rPr>
                <w:rFonts w:ascii="Times New Roman" w:hAnsi="Times New Roman" w:cs="Times New Roman"/>
                <w:sz w:val="24"/>
                <w:lang w:val="sk-SK"/>
              </w:rPr>
              <w:t>–</w:t>
            </w:r>
          </w:p>
          <w:p w14:paraId="6AB51671" w14:textId="556C930B" w:rsidR="00184F7C" w:rsidRPr="003B1707" w:rsidRDefault="00184F7C" w:rsidP="00184F7C">
            <w:pPr>
              <w:pStyle w:val="TableParagraph"/>
              <w:tabs>
                <w:tab w:val="left" w:pos="428"/>
              </w:tabs>
              <w:spacing w:line="247" w:lineRule="exact"/>
              <w:ind w:left="67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31. október</w:t>
            </w:r>
            <w:r w:rsidRPr="003B1707">
              <w:rPr>
                <w:rFonts w:ascii="Times New Roman" w:hAnsi="Times New Roman" w:cs="Times New Roman"/>
                <w:spacing w:val="-1"/>
                <w:sz w:val="24"/>
                <w:lang w:val="sk-SK"/>
              </w:rPr>
              <w:t xml:space="preserve"> </w:t>
            </w: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202</w:t>
            </w:r>
            <w:r w:rsidR="00115BEF">
              <w:rPr>
                <w:rFonts w:ascii="Times New Roman" w:hAnsi="Times New Roman" w:cs="Times New Roman"/>
                <w:sz w:val="24"/>
                <w:lang w:val="sk-SK"/>
              </w:rPr>
              <w:t>3</w:t>
            </w:r>
          </w:p>
        </w:tc>
        <w:tc>
          <w:tcPr>
            <w:tcW w:w="1903" w:type="dxa"/>
          </w:tcPr>
          <w:p w14:paraId="402AD0EE" w14:textId="55C2F77F" w:rsidR="00184F7C" w:rsidRPr="003B1707" w:rsidRDefault="00184F7C" w:rsidP="00712A6A">
            <w:pPr>
              <w:pStyle w:val="TableParagraph"/>
              <w:spacing w:line="254" w:lineRule="exact"/>
              <w:ind w:left="70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2. november 202</w:t>
            </w:r>
            <w:r w:rsidR="00115BEF">
              <w:rPr>
                <w:rFonts w:ascii="Times New Roman" w:hAnsi="Times New Roman" w:cs="Times New Roman"/>
                <w:sz w:val="24"/>
                <w:lang w:val="sk-SK"/>
              </w:rPr>
              <w:t>3</w:t>
            </w:r>
          </w:p>
          <w:p w14:paraId="459E192C" w14:textId="591D2E0C" w:rsidR="00184F7C" w:rsidRPr="003B1707" w:rsidRDefault="00184F7C" w:rsidP="00712A6A">
            <w:pPr>
              <w:pStyle w:val="TableParagraph"/>
              <w:spacing w:line="247" w:lineRule="exact"/>
              <w:ind w:left="70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</w:t>
            </w:r>
            <w:r w:rsidR="00115BEF">
              <w:rPr>
                <w:rFonts w:ascii="Times New Roman" w:hAnsi="Times New Roman" w:cs="Times New Roman"/>
                <w:i/>
                <w:sz w:val="24"/>
                <w:lang w:val="sk-SK"/>
              </w:rPr>
              <w:t>štvrtok</w:t>
            </w: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)</w:t>
            </w:r>
          </w:p>
        </w:tc>
      </w:tr>
      <w:tr w:rsidR="00184F7C" w14:paraId="6139E12C" w14:textId="77777777" w:rsidTr="006F4896">
        <w:trPr>
          <w:trHeight w:val="556"/>
          <w:jc w:val="center"/>
        </w:trPr>
        <w:tc>
          <w:tcPr>
            <w:tcW w:w="3114" w:type="dxa"/>
            <w:gridSpan w:val="2"/>
          </w:tcPr>
          <w:p w14:paraId="5A433939" w14:textId="77777777" w:rsidR="00184F7C" w:rsidRPr="003B1707" w:rsidRDefault="00184F7C" w:rsidP="00712A6A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vianočné</w:t>
            </w:r>
          </w:p>
        </w:tc>
        <w:tc>
          <w:tcPr>
            <w:tcW w:w="1934" w:type="dxa"/>
          </w:tcPr>
          <w:p w14:paraId="5FF72648" w14:textId="717CD88A" w:rsidR="00184F7C" w:rsidRPr="003B1707" w:rsidRDefault="00A26DA7" w:rsidP="00712A6A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22. december 202</w:t>
            </w:r>
            <w:r w:rsidR="00115BEF">
              <w:rPr>
                <w:rFonts w:ascii="Times New Roman" w:hAnsi="Times New Roman" w:cs="Times New Roman"/>
                <w:sz w:val="24"/>
                <w:lang w:val="sk-SK"/>
              </w:rPr>
              <w:t>3</w:t>
            </w:r>
          </w:p>
          <w:p w14:paraId="27848B8C" w14:textId="5EFEB7B8" w:rsidR="00184F7C" w:rsidRPr="003B1707" w:rsidRDefault="00A26DA7" w:rsidP="00712A6A">
            <w:pPr>
              <w:pStyle w:val="TableParagraph"/>
              <w:spacing w:line="244" w:lineRule="exact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</w:t>
            </w:r>
            <w:r w:rsidR="00115BEF">
              <w:rPr>
                <w:rFonts w:ascii="Times New Roman" w:hAnsi="Times New Roman" w:cs="Times New Roman"/>
                <w:i/>
                <w:sz w:val="24"/>
                <w:lang w:val="sk-SK"/>
              </w:rPr>
              <w:t>piatok</w:t>
            </w:r>
            <w:r w:rsidR="00184F7C"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)</w:t>
            </w:r>
          </w:p>
        </w:tc>
        <w:tc>
          <w:tcPr>
            <w:tcW w:w="1984" w:type="dxa"/>
          </w:tcPr>
          <w:p w14:paraId="22EA4936" w14:textId="00C63240" w:rsidR="00184F7C" w:rsidRPr="003B1707" w:rsidRDefault="00A26DA7" w:rsidP="00712A6A">
            <w:pPr>
              <w:pStyle w:val="TableParagraph"/>
              <w:spacing w:line="292" w:lineRule="exact"/>
              <w:ind w:left="68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23. december 202</w:t>
            </w:r>
            <w:r w:rsidR="00115BEF">
              <w:rPr>
                <w:rFonts w:ascii="Times New Roman" w:hAnsi="Times New Roman" w:cs="Times New Roman"/>
                <w:sz w:val="24"/>
                <w:lang w:val="sk-SK"/>
              </w:rPr>
              <w:t>3</w:t>
            </w:r>
          </w:p>
          <w:p w14:paraId="11075DCF" w14:textId="7E576EA5" w:rsidR="00184F7C" w:rsidRPr="003B1707" w:rsidRDefault="00A26DA7" w:rsidP="00712A6A">
            <w:pPr>
              <w:pStyle w:val="TableParagraph"/>
              <w:spacing w:line="244" w:lineRule="exact"/>
              <w:ind w:left="68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– 7. január 202</w:t>
            </w:r>
            <w:r w:rsidR="00115BEF">
              <w:rPr>
                <w:rFonts w:ascii="Times New Roman" w:hAnsi="Times New Roman" w:cs="Times New Roman"/>
                <w:sz w:val="24"/>
                <w:lang w:val="sk-SK"/>
              </w:rPr>
              <w:t>4</w:t>
            </w:r>
          </w:p>
        </w:tc>
        <w:tc>
          <w:tcPr>
            <w:tcW w:w="1903" w:type="dxa"/>
          </w:tcPr>
          <w:p w14:paraId="62A682B9" w14:textId="176845F0" w:rsidR="00184F7C" w:rsidRPr="003B1707" w:rsidRDefault="00B26D71" w:rsidP="00712A6A">
            <w:pPr>
              <w:pStyle w:val="TableParagraph"/>
              <w:spacing w:line="292" w:lineRule="exact"/>
              <w:ind w:left="7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8</w:t>
            </w:r>
            <w:r w:rsidR="00A26DA7" w:rsidRPr="003B1707">
              <w:rPr>
                <w:rFonts w:ascii="Times New Roman" w:hAnsi="Times New Roman" w:cs="Times New Roman"/>
                <w:sz w:val="24"/>
                <w:lang w:val="sk-SK"/>
              </w:rPr>
              <w:t>. január 2023</w:t>
            </w:r>
          </w:p>
          <w:p w14:paraId="28F1D9B6" w14:textId="77777777" w:rsidR="00184F7C" w:rsidRPr="003B1707" w:rsidRDefault="00A26DA7" w:rsidP="00712A6A">
            <w:pPr>
              <w:pStyle w:val="TableParagraph"/>
              <w:spacing w:line="244" w:lineRule="exact"/>
              <w:ind w:left="70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(pondelok</w:t>
            </w:r>
            <w:r w:rsidR="00184F7C"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)</w:t>
            </w:r>
          </w:p>
        </w:tc>
      </w:tr>
      <w:tr w:rsidR="00115BEF" w14:paraId="2F7E0000" w14:textId="77777777" w:rsidTr="00115BEF">
        <w:trPr>
          <w:trHeight w:val="840"/>
          <w:jc w:val="center"/>
        </w:trPr>
        <w:tc>
          <w:tcPr>
            <w:tcW w:w="869" w:type="dxa"/>
            <w:vMerge w:val="restart"/>
          </w:tcPr>
          <w:p w14:paraId="04804ED2" w14:textId="77777777" w:rsidR="00115BEF" w:rsidRPr="003B1707" w:rsidRDefault="00115BEF" w:rsidP="00115BE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sk-SK"/>
              </w:rPr>
            </w:pPr>
          </w:p>
          <w:p w14:paraId="495C8F1A" w14:textId="77777777" w:rsidR="00115BEF" w:rsidRPr="003B1707" w:rsidRDefault="00115BEF" w:rsidP="00115BE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lang w:val="sk-SK"/>
              </w:rPr>
            </w:pPr>
          </w:p>
          <w:p w14:paraId="7EEAB6DA" w14:textId="77777777" w:rsidR="00115BEF" w:rsidRPr="003B1707" w:rsidRDefault="00115BEF" w:rsidP="00115BEF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33"/>
                <w:lang w:val="sk-SK"/>
              </w:rPr>
            </w:pPr>
          </w:p>
          <w:p w14:paraId="0D75C44E" w14:textId="77777777" w:rsidR="00115BEF" w:rsidRPr="003B1707" w:rsidRDefault="00115BEF" w:rsidP="00115BEF">
            <w:pPr>
              <w:pStyle w:val="TableParagraph"/>
              <w:spacing w:before="1"/>
              <w:ind w:left="76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jarné</w:t>
            </w:r>
          </w:p>
        </w:tc>
        <w:tc>
          <w:tcPr>
            <w:tcW w:w="2245" w:type="dxa"/>
          </w:tcPr>
          <w:p w14:paraId="326F56CF" w14:textId="77777777" w:rsidR="00115BEF" w:rsidRPr="003B1707" w:rsidRDefault="00115BEF" w:rsidP="00115BEF">
            <w:pPr>
              <w:pStyle w:val="TableParagraph"/>
              <w:ind w:left="54" w:right="22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Banskobystrický kraj, Žilinský kraj,</w:t>
            </w:r>
          </w:p>
          <w:p w14:paraId="5368BB44" w14:textId="74621ADD" w:rsidR="00115BEF" w:rsidRPr="003B1707" w:rsidRDefault="00115BEF" w:rsidP="00115BEF">
            <w:pPr>
              <w:pStyle w:val="TableParagraph"/>
              <w:spacing w:line="235" w:lineRule="exact"/>
              <w:ind w:left="54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Trenčiansky kraj</w:t>
            </w:r>
          </w:p>
        </w:tc>
        <w:tc>
          <w:tcPr>
            <w:tcW w:w="1934" w:type="dxa"/>
            <w:vAlign w:val="center"/>
          </w:tcPr>
          <w:p w14:paraId="72AD7E0D" w14:textId="6E51ADD9" w:rsidR="00115BEF" w:rsidRPr="003B1707" w:rsidRDefault="00115BEF" w:rsidP="00115BE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16. február 2024</w:t>
            </w:r>
          </w:p>
          <w:p w14:paraId="31DE9FD3" w14:textId="04C9BCFA" w:rsidR="00115BEF" w:rsidRPr="003B1707" w:rsidRDefault="00115BEF" w:rsidP="00115BEF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(piatok)</w:t>
            </w:r>
          </w:p>
        </w:tc>
        <w:tc>
          <w:tcPr>
            <w:tcW w:w="1984" w:type="dxa"/>
            <w:vAlign w:val="center"/>
          </w:tcPr>
          <w:p w14:paraId="4A6366DC" w14:textId="3D8B2A37" w:rsidR="00115BEF" w:rsidRPr="003B1707" w:rsidRDefault="00115BEF" w:rsidP="00115BEF">
            <w:pPr>
              <w:pStyle w:val="TableParagraph"/>
              <w:spacing w:line="292" w:lineRule="exact"/>
              <w:ind w:left="68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19</w:t>
            </w: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. február –</w:t>
            </w:r>
          </w:p>
          <w:p w14:paraId="37762BC2" w14:textId="57489E1D" w:rsidR="00115BEF" w:rsidRPr="003B1707" w:rsidRDefault="00115BEF" w:rsidP="00115BEF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23. február 2024</w:t>
            </w:r>
          </w:p>
        </w:tc>
        <w:tc>
          <w:tcPr>
            <w:tcW w:w="1903" w:type="dxa"/>
            <w:vAlign w:val="center"/>
          </w:tcPr>
          <w:p w14:paraId="2E4D5512" w14:textId="01BCE393" w:rsidR="00115BEF" w:rsidRPr="003B1707" w:rsidRDefault="00B26D71" w:rsidP="00115BEF">
            <w:pPr>
              <w:pStyle w:val="TableParagraph"/>
              <w:spacing w:line="292" w:lineRule="exact"/>
              <w:ind w:left="7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26. február 2</w:t>
            </w:r>
            <w:r w:rsidR="00115BEF">
              <w:rPr>
                <w:rFonts w:ascii="Times New Roman" w:hAnsi="Times New Roman" w:cs="Times New Roman"/>
                <w:sz w:val="24"/>
                <w:lang w:val="sk-SK"/>
              </w:rPr>
              <w:t>02</w:t>
            </w:r>
            <w:r>
              <w:rPr>
                <w:rFonts w:ascii="Times New Roman" w:hAnsi="Times New Roman" w:cs="Times New Roman"/>
                <w:sz w:val="24"/>
                <w:lang w:val="sk-SK"/>
              </w:rPr>
              <w:t>4</w:t>
            </w:r>
          </w:p>
          <w:p w14:paraId="0F4A4677" w14:textId="67C56150" w:rsidR="00115BEF" w:rsidRPr="003B1707" w:rsidRDefault="00115BEF" w:rsidP="00115BEF">
            <w:pPr>
              <w:pStyle w:val="TableParagraph"/>
              <w:ind w:left="70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(pondelok)</w:t>
            </w:r>
          </w:p>
        </w:tc>
      </w:tr>
      <w:tr w:rsidR="00115BEF" w14:paraId="51141593" w14:textId="77777777" w:rsidTr="00115BEF">
        <w:trPr>
          <w:trHeight w:val="585"/>
          <w:jc w:val="center"/>
        </w:trPr>
        <w:tc>
          <w:tcPr>
            <w:tcW w:w="869" w:type="dxa"/>
            <w:vMerge/>
            <w:tcBorders>
              <w:top w:val="nil"/>
            </w:tcBorders>
          </w:tcPr>
          <w:p w14:paraId="0FD2BF65" w14:textId="77777777" w:rsidR="00115BEF" w:rsidRPr="003B1707" w:rsidRDefault="00115BEF" w:rsidP="00115BEF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2245" w:type="dxa"/>
          </w:tcPr>
          <w:p w14:paraId="30A063A4" w14:textId="77777777" w:rsidR="00115BEF" w:rsidRPr="003B1707" w:rsidRDefault="00115BEF" w:rsidP="00115BE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Košický kraj,</w:t>
            </w:r>
          </w:p>
          <w:p w14:paraId="18864E48" w14:textId="141B5C54" w:rsidR="00115BEF" w:rsidRPr="003B1707" w:rsidRDefault="00115BEF" w:rsidP="00115BEF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Prešovský kraj</w:t>
            </w:r>
          </w:p>
        </w:tc>
        <w:tc>
          <w:tcPr>
            <w:tcW w:w="1934" w:type="dxa"/>
            <w:vAlign w:val="center"/>
          </w:tcPr>
          <w:p w14:paraId="78B1BC82" w14:textId="6446E4AC" w:rsidR="00115BEF" w:rsidRPr="003B1707" w:rsidRDefault="00115BEF" w:rsidP="00115BEF">
            <w:pPr>
              <w:pStyle w:val="TableParagraph"/>
              <w:spacing w:before="131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23</w:t>
            </w: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lang w:val="sk-SK"/>
              </w:rPr>
              <w:t>február 2024</w:t>
            </w:r>
          </w:p>
          <w:p w14:paraId="0BB4AEF9" w14:textId="5599B7B1" w:rsidR="00115BEF" w:rsidRPr="003B1707" w:rsidRDefault="00115BEF" w:rsidP="00115BEF">
            <w:pPr>
              <w:pStyle w:val="TableParagraph"/>
              <w:spacing w:line="273" w:lineRule="exact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(piatok)</w:t>
            </w:r>
          </w:p>
        </w:tc>
        <w:tc>
          <w:tcPr>
            <w:tcW w:w="1984" w:type="dxa"/>
            <w:vAlign w:val="center"/>
          </w:tcPr>
          <w:p w14:paraId="0528F3DF" w14:textId="6C31E9FC" w:rsidR="00115BEF" w:rsidRPr="003B1707" w:rsidRDefault="00115BEF" w:rsidP="00115BEF">
            <w:pPr>
              <w:pStyle w:val="TableParagraph"/>
              <w:spacing w:before="131"/>
              <w:ind w:left="68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26</w:t>
            </w: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lang w:val="sk-SK"/>
              </w:rPr>
              <w:t>február</w:t>
            </w: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 xml:space="preserve"> –</w:t>
            </w:r>
          </w:p>
          <w:p w14:paraId="5184C775" w14:textId="3912CD3F" w:rsidR="00115BEF" w:rsidRPr="003B1707" w:rsidRDefault="00115BEF" w:rsidP="00115BEF">
            <w:pPr>
              <w:pStyle w:val="TableParagraph"/>
              <w:spacing w:line="273" w:lineRule="exact"/>
              <w:ind w:left="68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1. marec 2024</w:t>
            </w:r>
          </w:p>
        </w:tc>
        <w:tc>
          <w:tcPr>
            <w:tcW w:w="1903" w:type="dxa"/>
            <w:vAlign w:val="center"/>
          </w:tcPr>
          <w:p w14:paraId="6752B00E" w14:textId="00F3563B" w:rsidR="00115BEF" w:rsidRPr="003B1707" w:rsidRDefault="00B26D71" w:rsidP="00115BEF">
            <w:pPr>
              <w:pStyle w:val="TableParagraph"/>
              <w:spacing w:before="131"/>
              <w:ind w:left="7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4</w:t>
            </w:r>
            <w:r w:rsidR="00115BEF">
              <w:rPr>
                <w:rFonts w:ascii="Times New Roman" w:hAnsi="Times New Roman" w:cs="Times New Roman"/>
                <w:sz w:val="24"/>
                <w:lang w:val="sk-SK"/>
              </w:rPr>
              <w:t>. marec 202</w:t>
            </w:r>
            <w:r>
              <w:rPr>
                <w:rFonts w:ascii="Times New Roman" w:hAnsi="Times New Roman" w:cs="Times New Roman"/>
                <w:sz w:val="24"/>
                <w:lang w:val="sk-SK"/>
              </w:rPr>
              <w:t>4</w:t>
            </w:r>
          </w:p>
          <w:p w14:paraId="7CB1EE68" w14:textId="6A390637" w:rsidR="00115BEF" w:rsidRPr="003B1707" w:rsidRDefault="00115BEF" w:rsidP="00115BEF">
            <w:pPr>
              <w:pStyle w:val="TableParagraph"/>
              <w:spacing w:line="273" w:lineRule="exact"/>
              <w:ind w:left="70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(pondelok)</w:t>
            </w:r>
          </w:p>
        </w:tc>
      </w:tr>
      <w:tr w:rsidR="00115BEF" w14:paraId="0C79FFBB" w14:textId="77777777" w:rsidTr="006F4896">
        <w:trPr>
          <w:trHeight w:val="846"/>
          <w:jc w:val="center"/>
        </w:trPr>
        <w:tc>
          <w:tcPr>
            <w:tcW w:w="869" w:type="dxa"/>
            <w:vMerge/>
            <w:tcBorders>
              <w:top w:val="nil"/>
            </w:tcBorders>
          </w:tcPr>
          <w:p w14:paraId="0A8C83BE" w14:textId="77777777" w:rsidR="00115BEF" w:rsidRPr="003B1707" w:rsidRDefault="00115BEF" w:rsidP="00115BEF">
            <w:pPr>
              <w:rPr>
                <w:sz w:val="2"/>
                <w:szCs w:val="2"/>
                <w:lang w:val="sk-SK"/>
              </w:rPr>
            </w:pPr>
          </w:p>
        </w:tc>
        <w:tc>
          <w:tcPr>
            <w:tcW w:w="2245" w:type="dxa"/>
          </w:tcPr>
          <w:p w14:paraId="5CF160CF" w14:textId="77777777" w:rsidR="00115BEF" w:rsidRPr="003B1707" w:rsidRDefault="00115BEF" w:rsidP="00115BEF">
            <w:pPr>
              <w:pStyle w:val="TableParagraph"/>
              <w:ind w:left="54" w:right="442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Bratislavský kraj, Nitriansky kraj</w:t>
            </w:r>
          </w:p>
          <w:p w14:paraId="5A10DB5E" w14:textId="331BBEBD" w:rsidR="00115BEF" w:rsidRPr="003B1707" w:rsidRDefault="00115BEF" w:rsidP="00115BEF">
            <w:pPr>
              <w:pStyle w:val="TableParagraph"/>
              <w:spacing w:line="242" w:lineRule="exact"/>
              <w:ind w:left="54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Trnavský kraj</w:t>
            </w:r>
          </w:p>
        </w:tc>
        <w:tc>
          <w:tcPr>
            <w:tcW w:w="1934" w:type="dxa"/>
          </w:tcPr>
          <w:p w14:paraId="4A7134D2" w14:textId="27E1E429" w:rsidR="00115BEF" w:rsidRPr="003B1707" w:rsidRDefault="00115BEF" w:rsidP="00115BEF">
            <w:pPr>
              <w:pStyle w:val="TableParagraph"/>
              <w:spacing w:before="126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1. marec 2024</w:t>
            </w:r>
          </w:p>
          <w:p w14:paraId="00C268B3" w14:textId="74044629" w:rsidR="00115BEF" w:rsidRPr="003B1707" w:rsidRDefault="00115BEF" w:rsidP="00115BEF">
            <w:pPr>
              <w:pStyle w:val="TableParagraph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(piatok)</w:t>
            </w:r>
          </w:p>
        </w:tc>
        <w:tc>
          <w:tcPr>
            <w:tcW w:w="1984" w:type="dxa"/>
          </w:tcPr>
          <w:p w14:paraId="630485FC" w14:textId="4AE05B8E" w:rsidR="00115BEF" w:rsidRPr="003B1707" w:rsidRDefault="00115BEF" w:rsidP="00115BEF">
            <w:pPr>
              <w:pStyle w:val="TableParagraph"/>
              <w:spacing w:before="126"/>
              <w:ind w:left="68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4. marec</w:t>
            </w: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 xml:space="preserve"> –</w:t>
            </w:r>
          </w:p>
          <w:p w14:paraId="0D332365" w14:textId="7BB5F916" w:rsidR="00115BEF" w:rsidRPr="003B1707" w:rsidRDefault="00115BEF" w:rsidP="00115BEF">
            <w:pPr>
              <w:pStyle w:val="TableParagraph"/>
              <w:ind w:left="68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8. marec 2024</w:t>
            </w:r>
          </w:p>
        </w:tc>
        <w:tc>
          <w:tcPr>
            <w:tcW w:w="1903" w:type="dxa"/>
          </w:tcPr>
          <w:p w14:paraId="4F8A1DA3" w14:textId="5C44541E" w:rsidR="00115BEF" w:rsidRPr="003B1707" w:rsidRDefault="00B26D71" w:rsidP="00115BEF">
            <w:pPr>
              <w:pStyle w:val="TableParagraph"/>
              <w:spacing w:before="126"/>
              <w:ind w:left="7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11. marec 2024</w:t>
            </w:r>
          </w:p>
          <w:p w14:paraId="50D4BD96" w14:textId="009FCF9C" w:rsidR="00115BEF" w:rsidRPr="003B1707" w:rsidRDefault="00115BEF" w:rsidP="00115BEF">
            <w:pPr>
              <w:pStyle w:val="TableParagraph"/>
              <w:ind w:left="70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(pondelok)</w:t>
            </w:r>
          </w:p>
        </w:tc>
      </w:tr>
      <w:tr w:rsidR="00115BEF" w14:paraId="1DAC886A" w14:textId="77777777" w:rsidTr="006F4896">
        <w:trPr>
          <w:trHeight w:val="556"/>
          <w:jc w:val="center"/>
        </w:trPr>
        <w:tc>
          <w:tcPr>
            <w:tcW w:w="3114" w:type="dxa"/>
            <w:gridSpan w:val="2"/>
            <w:tcBorders>
              <w:bottom w:val="single" w:sz="4" w:space="0" w:color="auto"/>
            </w:tcBorders>
          </w:tcPr>
          <w:p w14:paraId="3F54736A" w14:textId="77777777" w:rsidR="00115BEF" w:rsidRPr="003B1707" w:rsidRDefault="00115BEF" w:rsidP="00115BEF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veľkonočné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25DC721E" w14:textId="5FE5D46F" w:rsidR="00115BEF" w:rsidRPr="003B1707" w:rsidRDefault="00115BEF" w:rsidP="00115BEF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27. marec 2024</w:t>
            </w:r>
          </w:p>
          <w:p w14:paraId="15129CC0" w14:textId="77777777" w:rsidR="00115BEF" w:rsidRPr="003B1707" w:rsidRDefault="00115BEF" w:rsidP="00115BEF">
            <w:pPr>
              <w:pStyle w:val="TableParagraph"/>
              <w:spacing w:before="2" w:line="242" w:lineRule="exact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(streda)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CD4709" w14:textId="4B796F42" w:rsidR="00115BEF" w:rsidRDefault="00115BEF" w:rsidP="00115BEF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 xml:space="preserve"> 28. marec – </w:t>
            </w:r>
          </w:p>
          <w:p w14:paraId="51E445B4" w14:textId="6544CD32" w:rsidR="00115BEF" w:rsidRPr="003B1707" w:rsidRDefault="00115BEF" w:rsidP="00115BEF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 xml:space="preserve"> 2.</w:t>
            </w: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 xml:space="preserve"> apríl </w:t>
            </w:r>
            <w:r>
              <w:rPr>
                <w:rFonts w:ascii="Times New Roman" w:hAnsi="Times New Roman" w:cs="Times New Roman"/>
                <w:sz w:val="24"/>
                <w:lang w:val="sk-SK"/>
              </w:rPr>
              <w:t>2024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14:paraId="3D52DA7D" w14:textId="49E9839D" w:rsidR="00115BEF" w:rsidRPr="003B1707" w:rsidRDefault="00B26D71" w:rsidP="00115BEF">
            <w:pPr>
              <w:pStyle w:val="TableParagraph"/>
              <w:spacing w:line="292" w:lineRule="exact"/>
              <w:ind w:left="70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3</w:t>
            </w:r>
            <w:r w:rsidR="00115BEF" w:rsidRPr="003B1707">
              <w:rPr>
                <w:rFonts w:ascii="Times New Roman" w:hAnsi="Times New Roman" w:cs="Times New Roman"/>
                <w:sz w:val="24"/>
                <w:lang w:val="sk-SK"/>
              </w:rPr>
              <w:t>. apríl 202</w:t>
            </w:r>
            <w:r>
              <w:rPr>
                <w:rFonts w:ascii="Times New Roman" w:hAnsi="Times New Roman" w:cs="Times New Roman"/>
                <w:sz w:val="24"/>
                <w:lang w:val="sk-SK"/>
              </w:rPr>
              <w:t>4</w:t>
            </w:r>
          </w:p>
          <w:p w14:paraId="2E94CDEB" w14:textId="77777777" w:rsidR="00115BEF" w:rsidRPr="003B1707" w:rsidRDefault="00115BEF" w:rsidP="00115BEF">
            <w:pPr>
              <w:pStyle w:val="TableParagraph"/>
              <w:spacing w:before="2" w:line="242" w:lineRule="exact"/>
              <w:ind w:left="70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(streda)</w:t>
            </w:r>
          </w:p>
        </w:tc>
      </w:tr>
      <w:tr w:rsidR="00115BEF" w14:paraId="42A1F825" w14:textId="77777777" w:rsidTr="006F4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E64" w14:textId="77777777" w:rsidR="00115BEF" w:rsidRPr="003B1707" w:rsidRDefault="00115BEF" w:rsidP="00115BEF">
            <w:pPr>
              <w:pStyle w:val="TableParagraph"/>
              <w:spacing w:before="126"/>
              <w:ind w:left="76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l</w:t>
            </w: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etné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01E5" w14:textId="377EDF9A" w:rsidR="00115BEF" w:rsidRPr="003B1707" w:rsidRDefault="00115BEF" w:rsidP="00115BEF">
            <w:pPr>
              <w:pStyle w:val="TableParagraph"/>
              <w:spacing w:line="287" w:lineRule="exact"/>
              <w:ind w:left="74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28. jún 2024</w:t>
            </w:r>
          </w:p>
          <w:p w14:paraId="59E099DD" w14:textId="77777777" w:rsidR="00115BEF" w:rsidRPr="003B1707" w:rsidRDefault="00115BEF" w:rsidP="00115BEF">
            <w:pPr>
              <w:pStyle w:val="TableParagraph"/>
              <w:spacing w:line="251" w:lineRule="exact"/>
              <w:ind w:left="74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sk-SK"/>
              </w:rPr>
              <w:t>(piatok</w:t>
            </w: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DCD" w14:textId="77777777" w:rsidR="00115BEF" w:rsidRPr="003B1707" w:rsidRDefault="00115BEF" w:rsidP="00115BEF">
            <w:pPr>
              <w:pStyle w:val="TableParagraph"/>
              <w:spacing w:line="287" w:lineRule="exact"/>
              <w:ind w:left="69"/>
              <w:rPr>
                <w:rFonts w:ascii="Times New Roman" w:hAnsi="Times New Roman" w:cs="Times New Roman"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sz w:val="24"/>
                <w:lang w:val="sk-SK"/>
              </w:rPr>
              <w:t>1. júl –</w:t>
            </w:r>
          </w:p>
          <w:p w14:paraId="56FBB522" w14:textId="3C3D12BA" w:rsidR="00115BEF" w:rsidRPr="003B1707" w:rsidRDefault="00115BEF" w:rsidP="00115BEF">
            <w:pPr>
              <w:pStyle w:val="TableParagraph"/>
              <w:spacing w:line="251" w:lineRule="exact"/>
              <w:ind w:left="69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31. august 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405" w14:textId="045BF69C" w:rsidR="00115BEF" w:rsidRPr="003B1707" w:rsidRDefault="00B26D71" w:rsidP="00115BEF">
            <w:pPr>
              <w:pStyle w:val="TableParagraph"/>
              <w:spacing w:line="287" w:lineRule="exact"/>
              <w:ind w:left="71"/>
              <w:rPr>
                <w:rFonts w:ascii="Times New Roman" w:hAnsi="Times New Roman" w:cs="Times New Roman"/>
                <w:sz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lang w:val="sk-SK"/>
              </w:rPr>
              <w:t>2</w:t>
            </w:r>
            <w:r w:rsidR="00115BEF">
              <w:rPr>
                <w:rFonts w:ascii="Times New Roman" w:hAnsi="Times New Roman" w:cs="Times New Roman"/>
                <w:sz w:val="24"/>
                <w:lang w:val="sk-SK"/>
              </w:rPr>
              <w:t>. september 202</w:t>
            </w:r>
            <w:r>
              <w:rPr>
                <w:rFonts w:ascii="Times New Roman" w:hAnsi="Times New Roman" w:cs="Times New Roman"/>
                <w:sz w:val="24"/>
                <w:lang w:val="sk-SK"/>
              </w:rPr>
              <w:t>4</w:t>
            </w:r>
          </w:p>
          <w:p w14:paraId="45E6CF0D" w14:textId="084FCFBD" w:rsidR="00115BEF" w:rsidRPr="003B1707" w:rsidRDefault="00115BEF" w:rsidP="00115BEF">
            <w:pPr>
              <w:pStyle w:val="TableParagraph"/>
              <w:spacing w:line="251" w:lineRule="exact"/>
              <w:ind w:left="71"/>
              <w:rPr>
                <w:rFonts w:ascii="Times New Roman" w:hAnsi="Times New Roman" w:cs="Times New Roman"/>
                <w:i/>
                <w:sz w:val="24"/>
                <w:lang w:val="sk-SK"/>
              </w:rPr>
            </w:pP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(</w:t>
            </w:r>
            <w:r w:rsidR="00B26D71">
              <w:rPr>
                <w:rFonts w:ascii="Times New Roman" w:hAnsi="Times New Roman" w:cs="Times New Roman"/>
                <w:i/>
                <w:sz w:val="24"/>
                <w:lang w:val="sk-SK"/>
              </w:rPr>
              <w:t>pondelok</w:t>
            </w:r>
            <w:r w:rsidRPr="003B1707">
              <w:rPr>
                <w:rFonts w:ascii="Times New Roman" w:hAnsi="Times New Roman" w:cs="Times New Roman"/>
                <w:i/>
                <w:sz w:val="24"/>
                <w:lang w:val="sk-SK"/>
              </w:rPr>
              <w:t>)</w:t>
            </w:r>
          </w:p>
        </w:tc>
      </w:tr>
    </w:tbl>
    <w:p w14:paraId="5AB975C9" w14:textId="07D97AEE" w:rsidR="006F4896" w:rsidRDefault="006F4896" w:rsidP="006F4896">
      <w:pPr>
        <w:pStyle w:val="Nadpis4"/>
        <w:spacing w:after="240"/>
        <w:jc w:val="both"/>
        <w:rPr>
          <w:rFonts w:ascii="Times New Roman" w:hAnsi="Times New Roman"/>
          <w:b/>
          <w:i w:val="0"/>
          <w:color w:val="auto"/>
          <w:szCs w:val="24"/>
        </w:rPr>
      </w:pPr>
      <w:r>
        <w:rPr>
          <w:b/>
          <w:sz w:val="22"/>
        </w:rPr>
        <w:br/>
      </w:r>
      <w:r w:rsidRPr="006F4896">
        <w:rPr>
          <w:rFonts w:ascii="Times New Roman" w:hAnsi="Times New Roman"/>
          <w:b/>
          <w:i w:val="0"/>
          <w:color w:val="auto"/>
          <w:szCs w:val="24"/>
        </w:rPr>
        <w:t>Štátne sviatky a dni pracovnéh</w:t>
      </w:r>
      <w:r w:rsidR="00C034DC">
        <w:rPr>
          <w:rFonts w:ascii="Times New Roman" w:hAnsi="Times New Roman"/>
          <w:b/>
          <w:i w:val="0"/>
          <w:color w:val="auto"/>
          <w:szCs w:val="24"/>
        </w:rPr>
        <w:t>o pokoja v Slovenskej republike</w:t>
      </w:r>
      <w:r w:rsidR="001022A2">
        <w:rPr>
          <w:rFonts w:ascii="Times New Roman" w:hAnsi="Times New Roman"/>
          <w:b/>
          <w:i w:val="0"/>
          <w:color w:val="auto"/>
          <w:szCs w:val="24"/>
        </w:rPr>
        <w:t xml:space="preserve"> v rokoch 2023 a 2024</w:t>
      </w:r>
    </w:p>
    <w:p w14:paraId="17E891C3" w14:textId="77777777" w:rsidR="006F4896" w:rsidRPr="006F4896" w:rsidRDefault="00C034DC" w:rsidP="00445566">
      <w:pPr>
        <w:pStyle w:val="Nadpis4"/>
        <w:spacing w:after="240"/>
        <w:jc w:val="both"/>
        <w:rPr>
          <w:rFonts w:ascii="Times New Roman" w:hAnsi="Times New Roman" w:cs="Times New Roman"/>
          <w:b/>
          <w:i w:val="0"/>
          <w:color w:val="auto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Cs w:val="24"/>
        </w:rPr>
        <w:t>Štátne sviatky SR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5102"/>
      </w:tblGrid>
      <w:tr w:rsidR="001022A2" w14:paraId="32C95375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4C0FC570" w14:textId="4802BF7E" w:rsidR="00B26D71" w:rsidRPr="001022A2" w:rsidRDefault="001022A2" w:rsidP="001022A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>29. august 2023</w:t>
            </w:r>
          </w:p>
        </w:tc>
        <w:tc>
          <w:tcPr>
            <w:tcW w:w="5102" w:type="dxa"/>
            <w:vAlign w:val="center"/>
          </w:tcPr>
          <w:p w14:paraId="141633AE" w14:textId="47D718F7" w:rsidR="00B26D71" w:rsidRPr="001022A2" w:rsidRDefault="001022A2" w:rsidP="001022A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Výročie SNP</w:t>
            </w:r>
          </w:p>
        </w:tc>
      </w:tr>
      <w:tr w:rsidR="001022A2" w14:paraId="5ED15FCD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709380A6" w14:textId="12E9C663" w:rsidR="00B26D71" w:rsidRPr="001022A2" w:rsidRDefault="001022A2" w:rsidP="001022A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>1. september 2023</w:t>
            </w:r>
          </w:p>
        </w:tc>
        <w:tc>
          <w:tcPr>
            <w:tcW w:w="5102" w:type="dxa"/>
            <w:vAlign w:val="center"/>
          </w:tcPr>
          <w:p w14:paraId="65BB55A4" w14:textId="7F0B7ED4" w:rsidR="00B26D71" w:rsidRPr="001022A2" w:rsidRDefault="001022A2" w:rsidP="001022A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Deň Ústavy Slovenskej republiky</w:t>
            </w:r>
          </w:p>
        </w:tc>
      </w:tr>
      <w:tr w:rsidR="001022A2" w14:paraId="58E10ABB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2155128B" w14:textId="0E98F6F1" w:rsidR="00B26D71" w:rsidRPr="001022A2" w:rsidRDefault="001022A2" w:rsidP="001022A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>17. november 2023</w:t>
            </w:r>
          </w:p>
        </w:tc>
        <w:tc>
          <w:tcPr>
            <w:tcW w:w="5102" w:type="dxa"/>
            <w:vAlign w:val="center"/>
          </w:tcPr>
          <w:p w14:paraId="57B51485" w14:textId="194E0648" w:rsidR="00B26D71" w:rsidRPr="001022A2" w:rsidRDefault="001022A2" w:rsidP="001022A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Deň boja za slobodu a demokraciu</w:t>
            </w:r>
          </w:p>
        </w:tc>
      </w:tr>
      <w:tr w:rsidR="001022A2" w14:paraId="0A5FC488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4C658EA9" w14:textId="059FFF4A" w:rsidR="00B26D71" w:rsidRPr="001022A2" w:rsidRDefault="001022A2" w:rsidP="001022A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>1. január 2024</w:t>
            </w:r>
          </w:p>
        </w:tc>
        <w:tc>
          <w:tcPr>
            <w:tcW w:w="5102" w:type="dxa"/>
            <w:vAlign w:val="center"/>
          </w:tcPr>
          <w:p w14:paraId="6F1EC45B" w14:textId="126E5AA8" w:rsidR="00B26D71" w:rsidRPr="001022A2" w:rsidRDefault="001022A2" w:rsidP="001022A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Deň vzniku Slovenskej republiky</w:t>
            </w:r>
          </w:p>
        </w:tc>
      </w:tr>
      <w:tr w:rsidR="001022A2" w14:paraId="3031DF1C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1703576C" w14:textId="1F567CDD" w:rsidR="00B26D71" w:rsidRPr="001022A2" w:rsidRDefault="001022A2" w:rsidP="001022A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>5. júl 2024</w:t>
            </w:r>
          </w:p>
        </w:tc>
        <w:tc>
          <w:tcPr>
            <w:tcW w:w="5102" w:type="dxa"/>
            <w:vAlign w:val="center"/>
          </w:tcPr>
          <w:p w14:paraId="763D7EAE" w14:textId="28058BD5" w:rsidR="00B26D71" w:rsidRPr="001022A2" w:rsidRDefault="001022A2" w:rsidP="001022A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Sviatok svätého Cyrila a Metoda</w:t>
            </w:r>
          </w:p>
        </w:tc>
      </w:tr>
    </w:tbl>
    <w:p w14:paraId="62B12000" w14:textId="77777777" w:rsidR="006F4896" w:rsidRPr="00A9375A" w:rsidRDefault="006F4896" w:rsidP="006F4896">
      <w:pPr>
        <w:tabs>
          <w:tab w:val="left" w:pos="1985"/>
        </w:tabs>
        <w:jc w:val="both"/>
        <w:rPr>
          <w:szCs w:val="24"/>
        </w:rPr>
      </w:pPr>
    </w:p>
    <w:p w14:paraId="40258AEC" w14:textId="77777777" w:rsidR="00C034DC" w:rsidRDefault="00C034DC" w:rsidP="006F4896">
      <w:pPr>
        <w:tabs>
          <w:tab w:val="left" w:pos="1985"/>
        </w:tabs>
        <w:jc w:val="both"/>
        <w:rPr>
          <w:b/>
          <w:szCs w:val="24"/>
        </w:rPr>
      </w:pPr>
    </w:p>
    <w:p w14:paraId="7B4F614A" w14:textId="77777777" w:rsidR="006F4896" w:rsidRPr="00A9375A" w:rsidRDefault="00C034DC" w:rsidP="006F4896">
      <w:pPr>
        <w:tabs>
          <w:tab w:val="left" w:pos="1985"/>
        </w:tabs>
        <w:jc w:val="both"/>
        <w:rPr>
          <w:b/>
          <w:szCs w:val="24"/>
        </w:rPr>
      </w:pPr>
      <w:r>
        <w:rPr>
          <w:b/>
          <w:szCs w:val="24"/>
        </w:rPr>
        <w:lastRenderedPageBreak/>
        <w:t>Dni pracovného pokoja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5102"/>
      </w:tblGrid>
      <w:tr w:rsidR="001022A2" w14:paraId="665530B9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39B7C373" w14:textId="0C1C8018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 xml:space="preserve">15. september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102" w:type="dxa"/>
            <w:vAlign w:val="center"/>
          </w:tcPr>
          <w:p w14:paraId="59D1F29C" w14:textId="7DE34AC2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bCs/>
                <w:sz w:val="24"/>
                <w:szCs w:val="28"/>
              </w:rPr>
              <w:t>Sedembolestná Panna Mária</w:t>
            </w:r>
          </w:p>
        </w:tc>
      </w:tr>
      <w:tr w:rsidR="001022A2" w14:paraId="2FED5B36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6D3B122E" w14:textId="73C70E10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 xml:space="preserve">1. november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5102" w:type="dxa"/>
            <w:vAlign w:val="center"/>
          </w:tcPr>
          <w:p w14:paraId="0E355AE9" w14:textId="48A79803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Sviatok všetkých svätých</w:t>
            </w:r>
          </w:p>
        </w:tc>
      </w:tr>
      <w:tr w:rsidR="001022A2" w14:paraId="12136238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3FD0F3CB" w14:textId="0B5A2B15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 xml:space="preserve">24. december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5102" w:type="dxa"/>
            <w:vAlign w:val="center"/>
          </w:tcPr>
          <w:p w14:paraId="4E259008" w14:textId="48099FF4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Štedrý deň</w:t>
            </w:r>
          </w:p>
        </w:tc>
      </w:tr>
      <w:tr w:rsidR="001022A2" w14:paraId="27332222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0CABB39F" w14:textId="33CDB85A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 xml:space="preserve">25. december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5102" w:type="dxa"/>
            <w:vAlign w:val="center"/>
          </w:tcPr>
          <w:p w14:paraId="321693DC" w14:textId="7331BE2A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Prvý sviatok vianočný</w:t>
            </w:r>
          </w:p>
        </w:tc>
      </w:tr>
      <w:tr w:rsidR="001022A2" w14:paraId="27381240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6FB14991" w14:textId="16EBDAA8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 xml:space="preserve">26. december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5102" w:type="dxa"/>
            <w:vAlign w:val="center"/>
          </w:tcPr>
          <w:p w14:paraId="7F6029FF" w14:textId="32104074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Druhý sviatok vianočný</w:t>
            </w:r>
          </w:p>
        </w:tc>
      </w:tr>
      <w:tr w:rsidR="001022A2" w14:paraId="3E590EBD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2D20E968" w14:textId="1C8D5A64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 xml:space="preserve">6. január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5102" w:type="dxa"/>
            <w:vAlign w:val="center"/>
          </w:tcPr>
          <w:p w14:paraId="62A7118C" w14:textId="42B4F4D6" w:rsidR="001022A2" w:rsidRPr="001022A2" w:rsidRDefault="00961375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Zjavenie Pána (Traja králi)</w:t>
            </w:r>
          </w:p>
        </w:tc>
      </w:tr>
      <w:tr w:rsidR="001022A2" w14:paraId="1FA59F74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79972B31" w14:textId="6E591D4E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29. marec 2024</w:t>
            </w:r>
          </w:p>
        </w:tc>
        <w:tc>
          <w:tcPr>
            <w:tcW w:w="5102" w:type="dxa"/>
            <w:vAlign w:val="center"/>
          </w:tcPr>
          <w:p w14:paraId="37610265" w14:textId="60FC3E50" w:rsidR="001022A2" w:rsidRPr="001022A2" w:rsidRDefault="00961375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Veľkonočný piatok</w:t>
            </w:r>
          </w:p>
        </w:tc>
      </w:tr>
      <w:tr w:rsidR="001022A2" w14:paraId="04507B38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745B7D2C" w14:textId="3464D896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apríl 2024 </w:t>
            </w:r>
          </w:p>
        </w:tc>
        <w:tc>
          <w:tcPr>
            <w:tcW w:w="5102" w:type="dxa"/>
            <w:vAlign w:val="center"/>
          </w:tcPr>
          <w:p w14:paraId="74DE041B" w14:textId="62162A93" w:rsidR="001022A2" w:rsidRPr="001022A2" w:rsidRDefault="00961375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Veľkonočný pondelok</w:t>
            </w:r>
          </w:p>
        </w:tc>
      </w:tr>
      <w:tr w:rsidR="001022A2" w14:paraId="2155AA02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07012C1C" w14:textId="6AC1C1DB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 xml:space="preserve">1. máj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5102" w:type="dxa"/>
            <w:vAlign w:val="center"/>
          </w:tcPr>
          <w:p w14:paraId="5305D1FD" w14:textId="19306B9D" w:rsidR="001022A2" w:rsidRPr="001022A2" w:rsidRDefault="00961375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Sviatok práce</w:t>
            </w:r>
          </w:p>
        </w:tc>
      </w:tr>
      <w:tr w:rsidR="001022A2" w14:paraId="454B8DCE" w14:textId="77777777" w:rsidTr="00445566">
        <w:trPr>
          <w:trHeight w:val="454"/>
          <w:jc w:val="center"/>
        </w:trPr>
        <w:tc>
          <w:tcPr>
            <w:tcW w:w="3118" w:type="dxa"/>
            <w:shd w:val="clear" w:color="auto" w:fill="BDD6EE" w:themeFill="accent5" w:themeFillTint="66"/>
            <w:vAlign w:val="center"/>
          </w:tcPr>
          <w:p w14:paraId="2FE2F8E9" w14:textId="07CE87E2" w:rsidR="001022A2" w:rsidRPr="001022A2" w:rsidRDefault="001022A2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22A2">
              <w:rPr>
                <w:rFonts w:ascii="Times New Roman" w:hAnsi="Times New Roman" w:cs="Times New Roman"/>
                <w:sz w:val="24"/>
                <w:szCs w:val="28"/>
              </w:rPr>
              <w:t xml:space="preserve">8. máj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5102" w:type="dxa"/>
            <w:vAlign w:val="center"/>
          </w:tcPr>
          <w:p w14:paraId="3173DF55" w14:textId="0FDCD6DF" w:rsidR="001022A2" w:rsidRPr="001022A2" w:rsidRDefault="00961375" w:rsidP="001022A2">
            <w:pPr>
              <w:spacing w:after="14" w:line="249" w:lineRule="auto"/>
              <w:ind w:right="50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Deň víťazstva nad fašizmom</w:t>
            </w:r>
          </w:p>
        </w:tc>
      </w:tr>
    </w:tbl>
    <w:p w14:paraId="5892E0E3" w14:textId="77777777" w:rsidR="001022A2" w:rsidRDefault="001022A2" w:rsidP="00C75B94">
      <w:pPr>
        <w:spacing w:after="14" w:line="249" w:lineRule="auto"/>
        <w:ind w:right="500"/>
        <w:rPr>
          <w:b/>
        </w:rPr>
      </w:pPr>
    </w:p>
    <w:p w14:paraId="1B36C2D4" w14:textId="77D2444B" w:rsidR="00C75B94" w:rsidRDefault="00C75B94" w:rsidP="001022A2">
      <w:pPr>
        <w:spacing w:before="240" w:after="14" w:line="249" w:lineRule="auto"/>
        <w:ind w:right="500"/>
        <w:rPr>
          <w:b/>
        </w:rPr>
      </w:pPr>
      <w:r>
        <w:rPr>
          <w:b/>
        </w:rPr>
        <w:t>Organizácia</w:t>
      </w:r>
      <w:r w:rsidR="00C034DC">
        <w:rPr>
          <w:b/>
        </w:rPr>
        <w:t xml:space="preserve"> vyučovacích hodín a prestávok</w:t>
      </w:r>
    </w:p>
    <w:p w14:paraId="1EDD018E" w14:textId="77777777" w:rsidR="00C75B94" w:rsidRDefault="00C75B94" w:rsidP="00C75B94">
      <w:pPr>
        <w:spacing w:after="14" w:line="249" w:lineRule="auto"/>
        <w:ind w:left="451" w:right="500" w:hanging="10"/>
      </w:pPr>
    </w:p>
    <w:tbl>
      <w:tblPr>
        <w:tblStyle w:val="TableGrid"/>
        <w:tblW w:w="6630" w:type="dxa"/>
        <w:jc w:val="center"/>
        <w:tblInd w:w="0" w:type="dxa"/>
        <w:tblCellMar>
          <w:top w:w="9" w:type="dxa"/>
          <w:left w:w="12" w:type="dxa"/>
        </w:tblCellMar>
        <w:tblLook w:val="04A0" w:firstRow="1" w:lastRow="0" w:firstColumn="1" w:lastColumn="0" w:noHBand="0" w:noVBand="1"/>
      </w:tblPr>
      <w:tblGrid>
        <w:gridCol w:w="1954"/>
        <w:gridCol w:w="2693"/>
        <w:gridCol w:w="1983"/>
      </w:tblGrid>
      <w:tr w:rsidR="00C75B94" w14:paraId="4B5012BC" w14:textId="77777777" w:rsidTr="00C75B94">
        <w:trPr>
          <w:trHeight w:val="644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6374" w14:textId="77777777" w:rsidR="00C75B94" w:rsidRPr="00C75B94" w:rsidRDefault="00C034DC" w:rsidP="00C034DC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="00C75B94" w:rsidRPr="00C75B94">
              <w:rPr>
                <w:rFonts w:ascii="Times New Roman" w:hAnsi="Times New Roman" w:cs="Times New Roman"/>
                <w:sz w:val="24"/>
              </w:rPr>
              <w:t xml:space="preserve">yučovacia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C75B94" w:rsidRPr="00C75B94">
              <w:rPr>
                <w:rFonts w:ascii="Times New Roman" w:hAnsi="Times New Roman" w:cs="Times New Roman"/>
                <w:sz w:val="24"/>
              </w:rPr>
              <w:t>hodina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1BD4" w14:textId="77777777" w:rsidR="00C75B94" w:rsidRPr="00C75B94" w:rsidRDefault="00C034DC" w:rsidP="00C034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="00C75B94" w:rsidRPr="00C75B94">
              <w:rPr>
                <w:rFonts w:ascii="Times New Roman" w:hAnsi="Times New Roman" w:cs="Times New Roman"/>
                <w:sz w:val="24"/>
              </w:rPr>
              <w:t>ačiatok a koniec vyučovacej hodiny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60D1" w14:textId="77777777" w:rsidR="00C75B94" w:rsidRPr="00C75B94" w:rsidRDefault="00C034DC" w:rsidP="00C034D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C75B94" w:rsidRPr="00C75B94">
              <w:rPr>
                <w:rFonts w:ascii="Times New Roman" w:hAnsi="Times New Roman" w:cs="Times New Roman"/>
                <w:sz w:val="24"/>
              </w:rPr>
              <w:t>rvanie prestávky po vyuč. hodine</w:t>
            </w:r>
          </w:p>
        </w:tc>
      </w:tr>
      <w:tr w:rsidR="00C75B94" w14:paraId="74580307" w14:textId="77777777" w:rsidTr="00C75B94">
        <w:trPr>
          <w:trHeight w:val="329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83D9" w14:textId="77777777" w:rsidR="00C75B94" w:rsidRPr="00C75B94" w:rsidRDefault="00C75B94" w:rsidP="00712A6A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599" w14:textId="77777777" w:rsidR="00C75B94" w:rsidRPr="00C75B94" w:rsidRDefault="00C75B94" w:rsidP="00712A6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7:50 – 8:35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B948" w14:textId="77777777" w:rsidR="00C75B94" w:rsidRPr="00C75B94" w:rsidRDefault="00C75B94" w:rsidP="00712A6A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10 minút </w:t>
            </w:r>
          </w:p>
        </w:tc>
      </w:tr>
      <w:tr w:rsidR="00C75B94" w14:paraId="707C4FA6" w14:textId="77777777" w:rsidTr="00C75B94">
        <w:trPr>
          <w:trHeight w:val="326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7C1" w14:textId="77777777" w:rsidR="00C75B94" w:rsidRPr="00C75B94" w:rsidRDefault="00C75B94" w:rsidP="00712A6A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3CD4" w14:textId="77777777" w:rsidR="00C75B94" w:rsidRPr="00C75B94" w:rsidRDefault="00C75B94" w:rsidP="00712A6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8:45 – 9:30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5247" w14:textId="77777777" w:rsidR="00C75B94" w:rsidRPr="00C75B94" w:rsidRDefault="00C75B94" w:rsidP="00712A6A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20 minút </w:t>
            </w:r>
          </w:p>
        </w:tc>
      </w:tr>
      <w:tr w:rsidR="00C75B94" w14:paraId="1F604634" w14:textId="77777777" w:rsidTr="00C75B94">
        <w:trPr>
          <w:trHeight w:val="329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75AF" w14:textId="77777777" w:rsidR="00C75B94" w:rsidRPr="00C75B94" w:rsidRDefault="00C75B94" w:rsidP="00712A6A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A773" w14:textId="77777777" w:rsidR="00C75B94" w:rsidRPr="00C75B94" w:rsidRDefault="00C75B94" w:rsidP="00712A6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9:50 – 10:35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9768" w14:textId="77777777" w:rsidR="00C75B94" w:rsidRPr="00C75B94" w:rsidRDefault="00C75B94" w:rsidP="00712A6A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10 minút </w:t>
            </w:r>
          </w:p>
        </w:tc>
      </w:tr>
      <w:tr w:rsidR="00C75B94" w14:paraId="004590D1" w14:textId="77777777" w:rsidTr="00C75B94">
        <w:trPr>
          <w:trHeight w:val="326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EF10" w14:textId="77777777" w:rsidR="00C75B94" w:rsidRPr="00C75B94" w:rsidRDefault="00C75B94" w:rsidP="00712A6A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1F2A" w14:textId="77777777" w:rsidR="00C75B94" w:rsidRPr="00C75B94" w:rsidRDefault="00C75B94" w:rsidP="00712A6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10:45 – 11:30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6CBE" w14:textId="77777777" w:rsidR="00C75B94" w:rsidRPr="00C75B94" w:rsidRDefault="00C75B94" w:rsidP="00712A6A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10 minút </w:t>
            </w:r>
          </w:p>
        </w:tc>
      </w:tr>
      <w:tr w:rsidR="00C75B94" w14:paraId="063646E9" w14:textId="77777777" w:rsidTr="00C75B94">
        <w:trPr>
          <w:trHeight w:val="326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4299" w14:textId="77777777" w:rsidR="00C75B94" w:rsidRPr="00C75B94" w:rsidRDefault="00C75B94" w:rsidP="00712A6A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A28E" w14:textId="77777777" w:rsidR="00C75B94" w:rsidRPr="00C75B94" w:rsidRDefault="00C75B94" w:rsidP="00712A6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11:40 – 12:25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E191" w14:textId="77777777" w:rsidR="00C75B94" w:rsidRPr="00C75B94" w:rsidRDefault="00C75B94" w:rsidP="00712A6A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10 minút </w:t>
            </w:r>
          </w:p>
        </w:tc>
      </w:tr>
      <w:tr w:rsidR="00C75B94" w14:paraId="1A2E69FA" w14:textId="77777777" w:rsidTr="00C75B94">
        <w:trPr>
          <w:trHeight w:val="329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03F3" w14:textId="77777777" w:rsidR="00C75B94" w:rsidRPr="00C75B94" w:rsidRDefault="00C75B94" w:rsidP="00712A6A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8108" w14:textId="77777777" w:rsidR="00C75B94" w:rsidRPr="00C75B94" w:rsidRDefault="00C75B94" w:rsidP="00712A6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12:35 – 13:20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DE35" w14:textId="77777777" w:rsidR="00C75B94" w:rsidRPr="00C75B94" w:rsidRDefault="00C75B94" w:rsidP="00712A6A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30 minút </w:t>
            </w:r>
          </w:p>
        </w:tc>
      </w:tr>
      <w:tr w:rsidR="00C75B94" w14:paraId="290F6ABD" w14:textId="77777777" w:rsidTr="00C75B94">
        <w:trPr>
          <w:trHeight w:val="326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63AE" w14:textId="77777777" w:rsidR="00C75B94" w:rsidRPr="00C75B94" w:rsidRDefault="00C75B94" w:rsidP="00712A6A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C51B" w14:textId="77777777" w:rsidR="00C75B94" w:rsidRPr="00C75B94" w:rsidRDefault="00C75B94" w:rsidP="00712A6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13:50 – 14:35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6DCF" w14:textId="77777777" w:rsidR="00C75B94" w:rsidRPr="00C75B94" w:rsidRDefault="00C75B94" w:rsidP="00712A6A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5 minút </w:t>
            </w:r>
          </w:p>
        </w:tc>
      </w:tr>
      <w:tr w:rsidR="00C75B94" w14:paraId="7B55D8C3" w14:textId="77777777" w:rsidTr="00C75B94">
        <w:trPr>
          <w:trHeight w:val="329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B039" w14:textId="77777777" w:rsidR="00C75B94" w:rsidRPr="00C75B94" w:rsidRDefault="00C75B94" w:rsidP="00712A6A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5332" w14:textId="77777777" w:rsidR="00C75B94" w:rsidRPr="00C75B94" w:rsidRDefault="00C75B94" w:rsidP="00712A6A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14:40 – 15:25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92DB" w14:textId="77777777" w:rsidR="00C75B94" w:rsidRPr="00C75B94" w:rsidRDefault="00C75B94" w:rsidP="00712A6A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94">
              <w:rPr>
                <w:rFonts w:ascii="Times New Roman" w:hAnsi="Times New Roman" w:cs="Times New Roman"/>
                <w:sz w:val="24"/>
              </w:rPr>
              <w:t xml:space="preserve">- </w:t>
            </w:r>
          </w:p>
        </w:tc>
      </w:tr>
    </w:tbl>
    <w:p w14:paraId="19F98481" w14:textId="77777777" w:rsidR="003931B5" w:rsidRDefault="003931B5" w:rsidP="00C75B94">
      <w:pPr>
        <w:spacing w:after="14" w:line="360" w:lineRule="auto"/>
        <w:ind w:right="500"/>
        <w:jc w:val="both"/>
        <w:rPr>
          <w:b/>
        </w:rPr>
      </w:pPr>
    </w:p>
    <w:p w14:paraId="23C974F1" w14:textId="77777777" w:rsidR="00961375" w:rsidRDefault="00B21198" w:rsidP="00961375">
      <w:pPr>
        <w:spacing w:after="14" w:line="360" w:lineRule="auto"/>
        <w:ind w:right="500"/>
        <w:jc w:val="both"/>
      </w:pPr>
      <w:r>
        <w:rPr>
          <w:b/>
        </w:rPr>
        <w:t>Maturitné skúšky</w:t>
      </w:r>
    </w:p>
    <w:p w14:paraId="6555E2FA" w14:textId="1C072F0D" w:rsidR="00961375" w:rsidRDefault="00961375" w:rsidP="00961375">
      <w:pPr>
        <w:spacing w:after="14" w:line="360" w:lineRule="auto"/>
        <w:ind w:firstLine="360"/>
        <w:jc w:val="both"/>
      </w:pPr>
      <w:r w:rsidRPr="00961375">
        <w:t>V súlade s dokumentom Sprievodca školským rokom 2023/2024 sa marcový (riadny a opravný) termín externej časti a písomnej formy internej časti maturitnej skúšky (EČ a PFIČ MS) v školskom roku 2023/2024 uskutoční v dňoch: </w:t>
      </w:r>
    </w:p>
    <w:p w14:paraId="2AF17D8B" w14:textId="56755C67" w:rsidR="00961375" w:rsidRPr="00961375" w:rsidRDefault="00961375" w:rsidP="00961375">
      <w:pPr>
        <w:numPr>
          <w:ilvl w:val="0"/>
          <w:numId w:val="22"/>
        </w:numPr>
        <w:spacing w:after="31" w:line="360" w:lineRule="auto"/>
        <w:ind w:right="-3"/>
        <w:jc w:val="both"/>
      </w:pPr>
      <w:r w:rsidRPr="00961375">
        <w:rPr>
          <w:b/>
          <w:bCs/>
        </w:rPr>
        <w:t>12. marec 2024 </w:t>
      </w:r>
      <w:r w:rsidRPr="00961375">
        <w:t>(utorok) – slovenský jazyk a literatúra, maďarský jazyk a literatúra</w:t>
      </w:r>
    </w:p>
    <w:p w14:paraId="0D6A067B" w14:textId="6F66CF08" w:rsidR="00961375" w:rsidRPr="00961375" w:rsidRDefault="00961375" w:rsidP="00961375">
      <w:pPr>
        <w:numPr>
          <w:ilvl w:val="0"/>
          <w:numId w:val="22"/>
        </w:numPr>
        <w:spacing w:after="31" w:line="360" w:lineRule="auto"/>
        <w:ind w:right="-3"/>
        <w:jc w:val="both"/>
      </w:pPr>
      <w:r w:rsidRPr="00961375">
        <w:rPr>
          <w:b/>
          <w:bCs/>
        </w:rPr>
        <w:t>13. marec 2024</w:t>
      </w:r>
      <w:r w:rsidRPr="00961375">
        <w:t> (streda) – anglický, francúzsky, nemecký, ruský, španielsky, taliansky jazyk</w:t>
      </w:r>
    </w:p>
    <w:p w14:paraId="37874D03" w14:textId="68FD788C" w:rsidR="00961375" w:rsidRPr="00961375" w:rsidRDefault="00961375" w:rsidP="00961375">
      <w:pPr>
        <w:numPr>
          <w:ilvl w:val="0"/>
          <w:numId w:val="22"/>
        </w:numPr>
        <w:spacing w:after="0" w:line="360" w:lineRule="auto"/>
        <w:ind w:right="-3"/>
        <w:jc w:val="both"/>
      </w:pPr>
      <w:r w:rsidRPr="00961375">
        <w:rPr>
          <w:b/>
          <w:bCs/>
        </w:rPr>
        <w:t>14. marec 2024</w:t>
      </w:r>
      <w:r w:rsidRPr="00961375">
        <w:t> (štvrtok) – matematika</w:t>
      </w:r>
    </w:p>
    <w:p w14:paraId="5CA24BFF" w14:textId="5F069396" w:rsidR="00961375" w:rsidRPr="00961375" w:rsidRDefault="00961375" w:rsidP="00961375">
      <w:pPr>
        <w:numPr>
          <w:ilvl w:val="0"/>
          <w:numId w:val="22"/>
        </w:numPr>
        <w:spacing w:after="31" w:line="360" w:lineRule="auto"/>
        <w:ind w:right="-3"/>
        <w:jc w:val="both"/>
      </w:pPr>
      <w:r w:rsidRPr="00961375">
        <w:rPr>
          <w:b/>
          <w:bCs/>
        </w:rPr>
        <w:t>15. marec 2024</w:t>
      </w:r>
      <w:r w:rsidRPr="00961375">
        <w:t> (piatok) – slovenský jazyk a slovenská literatúra, ukrajinský jazyk a literatúra</w:t>
      </w:r>
    </w:p>
    <w:p w14:paraId="6178CC55" w14:textId="77777777" w:rsidR="00961375" w:rsidRDefault="00961375" w:rsidP="009A37BB">
      <w:pPr>
        <w:spacing w:before="240" w:after="31" w:line="360" w:lineRule="auto"/>
        <w:ind w:right="-3" w:firstLine="360"/>
        <w:jc w:val="both"/>
      </w:pPr>
      <w:r w:rsidRPr="00961375">
        <w:lastRenderedPageBreak/>
        <w:t>Aprílový (náhradný) termín EČ a PFIČ MS sa uskutoční </w:t>
      </w:r>
      <w:r w:rsidRPr="00961375">
        <w:rPr>
          <w:b/>
          <w:bCs/>
        </w:rPr>
        <w:t>9.</w:t>
      </w:r>
      <w:r w:rsidRPr="00961375">
        <w:t xml:space="preserve"> až </w:t>
      </w:r>
      <w:r w:rsidRPr="00961375">
        <w:rPr>
          <w:b/>
          <w:bCs/>
        </w:rPr>
        <w:t>12. apríla 2024</w:t>
      </w:r>
      <w:r w:rsidRPr="00961375">
        <w:t>. </w:t>
      </w:r>
    </w:p>
    <w:p w14:paraId="15B7ABE3" w14:textId="596DB9AB" w:rsidR="00961375" w:rsidRPr="00961375" w:rsidRDefault="00961375" w:rsidP="009A37BB">
      <w:pPr>
        <w:spacing w:after="0" w:line="360" w:lineRule="auto"/>
        <w:ind w:right="-3" w:firstLine="360"/>
        <w:jc w:val="both"/>
      </w:pPr>
      <w:r w:rsidRPr="00961375">
        <w:t xml:space="preserve">Septembrový (opravný a náhradný) termín EČ a PFIČ MS sa uskutoční </w:t>
      </w:r>
      <w:r w:rsidRPr="00961375">
        <w:rPr>
          <w:b/>
          <w:bCs/>
        </w:rPr>
        <w:t>3.</w:t>
      </w:r>
      <w:r w:rsidRPr="00961375">
        <w:t xml:space="preserve"> až </w:t>
      </w:r>
      <w:r w:rsidRPr="00961375">
        <w:rPr>
          <w:b/>
          <w:bCs/>
        </w:rPr>
        <w:t>6. septembra 2024</w:t>
      </w:r>
      <w:r w:rsidRPr="00961375">
        <w:t>.</w:t>
      </w:r>
    </w:p>
    <w:p w14:paraId="60618203" w14:textId="77777777" w:rsidR="00961375" w:rsidRDefault="00961375" w:rsidP="009A37BB">
      <w:pPr>
        <w:spacing w:after="31" w:line="360" w:lineRule="auto"/>
        <w:ind w:right="-3" w:firstLine="360"/>
        <w:jc w:val="both"/>
      </w:pPr>
      <w:r w:rsidRPr="00961375">
        <w:t>Organizáciu maturitnej skúšky upravuje</w:t>
      </w:r>
      <w:hyperlink r:id="rId11" w:tgtFrame="_blank" w:history="1">
        <w:r w:rsidRPr="00961375">
          <w:rPr>
            <w:rStyle w:val="Hypertextovprepojenie"/>
          </w:rPr>
          <w:t> </w:t>
        </w:r>
      </w:hyperlink>
      <w:r w:rsidRPr="00961375">
        <w:t xml:space="preserve">zákon č. 245/2008 Z. z. o výchove a vzdelávaní (školský zákon) a o zmene a doplnení niektorých zákonov v znení neskorších predpisov a vyhláška č. 224/2022 Z. z. o strednej škole v znení neskorších predpisov. </w:t>
      </w:r>
    </w:p>
    <w:p w14:paraId="7F3BEB72" w14:textId="77777777" w:rsidR="00961375" w:rsidRDefault="00961375" w:rsidP="009A37BB">
      <w:pPr>
        <w:spacing w:after="31" w:line="360" w:lineRule="auto"/>
        <w:ind w:right="-3" w:firstLine="360"/>
        <w:jc w:val="both"/>
      </w:pPr>
      <w:r w:rsidRPr="00961375">
        <w:t xml:space="preserve">EČ MS a PFIČ MS zabezpečuje </w:t>
      </w:r>
      <w:proofErr w:type="spellStart"/>
      <w:r w:rsidRPr="00961375">
        <w:t>NIVaM</w:t>
      </w:r>
      <w:proofErr w:type="spellEnd"/>
      <w:r w:rsidRPr="00961375">
        <w:t>.</w:t>
      </w:r>
    </w:p>
    <w:p w14:paraId="1925C3CC" w14:textId="23CCB4AC" w:rsidR="00B21198" w:rsidRPr="00961375" w:rsidRDefault="00B21198" w:rsidP="00961375">
      <w:pPr>
        <w:spacing w:before="240" w:after="31" w:line="360" w:lineRule="auto"/>
        <w:ind w:right="-3"/>
        <w:jc w:val="both"/>
      </w:pPr>
      <w:r w:rsidRPr="00B21198">
        <w:rPr>
          <w:rFonts w:cs="Times New Roman"/>
          <w:b/>
          <w:szCs w:val="24"/>
        </w:rPr>
        <w:t>Celoslovens</w:t>
      </w:r>
      <w:r>
        <w:rPr>
          <w:rFonts w:cs="Times New Roman"/>
          <w:b/>
          <w:szCs w:val="24"/>
        </w:rPr>
        <w:t>ké testovanie žiakov 9. ročníka</w:t>
      </w:r>
    </w:p>
    <w:p w14:paraId="77848082" w14:textId="4F70F04D" w:rsidR="00961375" w:rsidRPr="00961375" w:rsidRDefault="00961375" w:rsidP="00961375">
      <w:pPr>
        <w:spacing w:after="9" w:line="360" w:lineRule="auto"/>
        <w:ind w:right="-3" w:firstLine="708"/>
        <w:jc w:val="both"/>
        <w:rPr>
          <w:rFonts w:cs="Times New Roman"/>
          <w:szCs w:val="24"/>
        </w:rPr>
      </w:pPr>
      <w:r w:rsidRPr="00961375">
        <w:rPr>
          <w:rFonts w:cs="Times New Roman"/>
          <w:szCs w:val="24"/>
        </w:rPr>
        <w:t>V zmysle dokumentu Sprievodca školským rokom 2023/2024 sa riadny termín Testovania 9 v školskom roku 2023/2024 uskutoční v dňoch </w:t>
      </w:r>
      <w:r w:rsidRPr="00961375">
        <w:rPr>
          <w:rFonts w:cs="Times New Roman"/>
          <w:b/>
          <w:bCs/>
          <w:szCs w:val="24"/>
        </w:rPr>
        <w:t xml:space="preserve">20. </w:t>
      </w:r>
      <w:r w:rsidRPr="00961375">
        <w:rPr>
          <w:rFonts w:cs="Times New Roman"/>
          <w:szCs w:val="24"/>
        </w:rPr>
        <w:t>a</w:t>
      </w:r>
      <w:r w:rsidRPr="00961375">
        <w:rPr>
          <w:rFonts w:cs="Times New Roman"/>
          <w:b/>
          <w:bCs/>
          <w:szCs w:val="24"/>
        </w:rPr>
        <w:t xml:space="preserve"> 21. marca 2024</w:t>
      </w:r>
      <w:r w:rsidRPr="00961375">
        <w:rPr>
          <w:rFonts w:cs="Times New Roman"/>
          <w:szCs w:val="24"/>
        </w:rPr>
        <w:t> (streda, štvrtok). </w:t>
      </w:r>
    </w:p>
    <w:p w14:paraId="3143010D" w14:textId="77777777" w:rsidR="00961375" w:rsidRPr="00961375" w:rsidRDefault="00961375" w:rsidP="009A37BB">
      <w:pPr>
        <w:spacing w:after="9" w:line="360" w:lineRule="auto"/>
        <w:ind w:right="-3" w:firstLine="708"/>
        <w:jc w:val="both"/>
        <w:rPr>
          <w:rFonts w:cs="Times New Roman"/>
          <w:szCs w:val="24"/>
        </w:rPr>
      </w:pPr>
      <w:r w:rsidRPr="00961375">
        <w:rPr>
          <w:rFonts w:cs="Times New Roman"/>
          <w:szCs w:val="24"/>
        </w:rPr>
        <w:t>Na základe § 155 zákona č. 245/2008 Z. z. sa v školskom roku 2023/2024 uskutoční externé testovanie žiakov deviateho ročníka základných škôl, ktorého sa môžu zúčastniť aj žiaci podľa § 97 ods. 5 zákona č. 245/2008 Z. z.</w:t>
      </w:r>
    </w:p>
    <w:p w14:paraId="728C1315" w14:textId="77777777" w:rsidR="00961375" w:rsidRPr="00961375" w:rsidRDefault="00961375" w:rsidP="009A37BB">
      <w:pPr>
        <w:spacing w:after="9" w:line="360" w:lineRule="auto"/>
        <w:ind w:right="-3" w:firstLine="708"/>
        <w:jc w:val="both"/>
        <w:rPr>
          <w:rFonts w:cs="Times New Roman"/>
          <w:szCs w:val="24"/>
        </w:rPr>
      </w:pPr>
      <w:r w:rsidRPr="00961375">
        <w:rPr>
          <w:rFonts w:cs="Times New Roman"/>
          <w:szCs w:val="24"/>
        </w:rPr>
        <w:t>Testovania 9 sa podľa § 155 ods. 8 zákona č. 245/2008 Z. z. zúčastnia aj žiaci 4. ročníka gymnázií a tanečných konzervatórií s osemročným vzdelávacím programom a 1. ročníka stredných škôl s päťročným vzdelávacím programom prijatí na vzdelávanie v strednej škole z ôsmeho ročníka základnej školy.</w:t>
      </w:r>
    </w:p>
    <w:p w14:paraId="02C4F1C9" w14:textId="77777777" w:rsidR="00961375" w:rsidRPr="00961375" w:rsidRDefault="00961375" w:rsidP="009A37BB">
      <w:pPr>
        <w:spacing w:after="9" w:line="360" w:lineRule="auto"/>
        <w:ind w:right="-3" w:firstLine="708"/>
        <w:jc w:val="both"/>
        <w:rPr>
          <w:rFonts w:cs="Times New Roman"/>
          <w:szCs w:val="24"/>
        </w:rPr>
      </w:pPr>
      <w:r w:rsidRPr="00961375">
        <w:rPr>
          <w:rFonts w:cs="Times New Roman"/>
          <w:b/>
          <w:bCs/>
          <w:szCs w:val="24"/>
        </w:rPr>
        <w:t>20. marca 2024</w:t>
      </w:r>
      <w:r w:rsidRPr="00961375">
        <w:rPr>
          <w:rFonts w:cs="Times New Roman"/>
          <w:szCs w:val="24"/>
        </w:rPr>
        <w:t> sa Testovanie 9 uskutoční na všetkých školách s vyučovacím jazykom slovenským a ukrajinským z predmetov matematika a slovenský jazyk a literatúra</w:t>
      </w:r>
      <w:r w:rsidRPr="00961375">
        <w:rPr>
          <w:rFonts w:cs="Times New Roman"/>
          <w:b/>
          <w:bCs/>
          <w:szCs w:val="24"/>
        </w:rPr>
        <w:t> </w:t>
      </w:r>
      <w:r w:rsidRPr="00961375">
        <w:rPr>
          <w:rFonts w:cs="Times New Roman"/>
          <w:szCs w:val="24"/>
        </w:rPr>
        <w:t>a na školách s vyučovacím jazykom maďarským z matematiky a maďarského jazyka a literatúry.</w:t>
      </w:r>
    </w:p>
    <w:p w14:paraId="587C67E3" w14:textId="77777777" w:rsidR="00961375" w:rsidRPr="00961375" w:rsidRDefault="00961375" w:rsidP="009A37BB">
      <w:pPr>
        <w:spacing w:after="9" w:line="360" w:lineRule="auto"/>
        <w:ind w:right="-3" w:firstLine="708"/>
        <w:jc w:val="both"/>
        <w:rPr>
          <w:rFonts w:cs="Times New Roman"/>
          <w:szCs w:val="24"/>
        </w:rPr>
      </w:pPr>
      <w:r w:rsidRPr="00961375">
        <w:rPr>
          <w:rFonts w:cs="Times New Roman"/>
          <w:b/>
          <w:bCs/>
          <w:szCs w:val="24"/>
        </w:rPr>
        <w:t>21. marca 2024</w:t>
      </w:r>
      <w:r w:rsidRPr="00961375">
        <w:rPr>
          <w:rFonts w:cs="Times New Roman"/>
          <w:szCs w:val="24"/>
        </w:rPr>
        <w:t> sa Testovanie 9 uskutoční iba na školách s vyučovacím jazykom maďarským zo slovenského jazyka a slovenskej literatúry</w:t>
      </w:r>
      <w:r w:rsidRPr="00961375">
        <w:rPr>
          <w:rFonts w:cs="Times New Roman"/>
          <w:b/>
          <w:bCs/>
          <w:szCs w:val="24"/>
        </w:rPr>
        <w:t> </w:t>
      </w:r>
      <w:r w:rsidRPr="00961375">
        <w:rPr>
          <w:rFonts w:cs="Times New Roman"/>
          <w:szCs w:val="24"/>
        </w:rPr>
        <w:t>a na školách s vyučovacím jazykom ukrajinským z ukrajinského jazyka a literatúry.</w:t>
      </w:r>
    </w:p>
    <w:p w14:paraId="37AA4E54" w14:textId="77777777" w:rsidR="00961375" w:rsidRPr="00961375" w:rsidRDefault="00961375" w:rsidP="009A37BB">
      <w:pPr>
        <w:spacing w:after="9" w:line="360" w:lineRule="auto"/>
        <w:ind w:right="-3" w:firstLine="708"/>
        <w:jc w:val="both"/>
        <w:rPr>
          <w:rFonts w:cs="Times New Roman"/>
          <w:szCs w:val="24"/>
        </w:rPr>
      </w:pPr>
      <w:r w:rsidRPr="00961375">
        <w:rPr>
          <w:rFonts w:cs="Times New Roman"/>
          <w:szCs w:val="24"/>
        </w:rPr>
        <w:t>Náhradný termín testovania sa uskutoční</w:t>
      </w:r>
      <w:r w:rsidRPr="00961375">
        <w:rPr>
          <w:rFonts w:cs="Times New Roman"/>
          <w:b/>
          <w:bCs/>
          <w:szCs w:val="24"/>
        </w:rPr>
        <w:t xml:space="preserve"> 04. </w:t>
      </w:r>
      <w:r w:rsidRPr="00961375">
        <w:rPr>
          <w:rFonts w:cs="Times New Roman"/>
          <w:szCs w:val="24"/>
        </w:rPr>
        <w:t>a</w:t>
      </w:r>
      <w:r w:rsidRPr="00961375">
        <w:rPr>
          <w:rFonts w:cs="Times New Roman"/>
          <w:b/>
          <w:bCs/>
          <w:szCs w:val="24"/>
        </w:rPr>
        <w:t xml:space="preserve"> 05. apríla 2024 </w:t>
      </w:r>
      <w:r w:rsidRPr="00961375">
        <w:rPr>
          <w:rFonts w:cs="Times New Roman"/>
          <w:szCs w:val="24"/>
        </w:rPr>
        <w:t>(štvrtok a piatok).</w:t>
      </w:r>
    </w:p>
    <w:p w14:paraId="2E069468" w14:textId="77777777" w:rsidR="009A37BB" w:rsidRDefault="00961375" w:rsidP="009A37BB">
      <w:pPr>
        <w:spacing w:after="9" w:line="360" w:lineRule="auto"/>
        <w:ind w:right="-3"/>
        <w:jc w:val="both"/>
        <w:rPr>
          <w:rFonts w:cs="Times New Roman"/>
          <w:szCs w:val="24"/>
        </w:rPr>
      </w:pPr>
      <w:r w:rsidRPr="00961375">
        <w:rPr>
          <w:rFonts w:cs="Times New Roman"/>
          <w:szCs w:val="24"/>
        </w:rPr>
        <w:t>Organizáciu externého testovania žiakov upravuje</w:t>
      </w:r>
      <w:hyperlink r:id="rId12" w:tgtFrame="_blank" w:history="1">
        <w:r w:rsidRPr="00961375">
          <w:rPr>
            <w:rStyle w:val="Hypertextovprepojenie"/>
            <w:rFonts w:cs="Times New Roman"/>
            <w:szCs w:val="24"/>
          </w:rPr>
          <w:t> </w:t>
        </w:r>
      </w:hyperlink>
      <w:r w:rsidRPr="00961375">
        <w:rPr>
          <w:rFonts w:cs="Times New Roman"/>
          <w:szCs w:val="24"/>
        </w:rPr>
        <w:t>zákon č. 245/2008 Z. z. o výchove a vzdelávaní (školský zákon) a o zmene a doplnení niektorých zákonov v znení neskorších predpisov a vyhláška č. 223/2022 Z. z. o základnej škole v znení neskorších predpisov.</w:t>
      </w:r>
    </w:p>
    <w:p w14:paraId="04C1A0A1" w14:textId="15E89D61" w:rsidR="00B21198" w:rsidRPr="00B21198" w:rsidRDefault="00961375" w:rsidP="009A37BB">
      <w:pPr>
        <w:spacing w:after="9" w:line="360" w:lineRule="auto"/>
        <w:ind w:right="-3" w:firstLine="708"/>
        <w:jc w:val="both"/>
        <w:rPr>
          <w:rFonts w:cs="Times New Roman"/>
          <w:szCs w:val="24"/>
        </w:rPr>
      </w:pPr>
      <w:r w:rsidRPr="00961375">
        <w:rPr>
          <w:rFonts w:cs="Times New Roman"/>
          <w:szCs w:val="24"/>
        </w:rPr>
        <w:t xml:space="preserve">Testovanie 9 zabezpečuje </w:t>
      </w:r>
      <w:proofErr w:type="spellStart"/>
      <w:r w:rsidRPr="00961375">
        <w:rPr>
          <w:rFonts w:cs="Times New Roman"/>
          <w:szCs w:val="24"/>
        </w:rPr>
        <w:t>NIVaM</w:t>
      </w:r>
      <w:proofErr w:type="spellEnd"/>
      <w:r w:rsidRPr="00961375">
        <w:rPr>
          <w:rFonts w:cs="Times New Roman"/>
          <w:szCs w:val="24"/>
        </w:rPr>
        <w:t>.</w:t>
      </w:r>
    </w:p>
    <w:p w14:paraId="133C04C0" w14:textId="77777777" w:rsidR="00B21198" w:rsidRPr="00B21198" w:rsidRDefault="00B21198" w:rsidP="00B21198">
      <w:pPr>
        <w:spacing w:before="240" w:after="14" w:line="360" w:lineRule="auto"/>
        <w:ind w:right="50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Prijímacie skúšky</w:t>
      </w:r>
      <w:r w:rsidRPr="00B21198">
        <w:rPr>
          <w:rFonts w:cs="Times New Roman"/>
          <w:b/>
          <w:szCs w:val="24"/>
        </w:rPr>
        <w:t xml:space="preserve">  </w:t>
      </w:r>
    </w:p>
    <w:p w14:paraId="194006D1" w14:textId="50EE10FB" w:rsidR="009734C9" w:rsidRDefault="00B21198" w:rsidP="009734C9">
      <w:pPr>
        <w:spacing w:after="0" w:line="360" w:lineRule="auto"/>
        <w:ind w:firstLine="441"/>
        <w:jc w:val="both"/>
        <w:rPr>
          <w:rFonts w:cs="Times New Roman"/>
          <w:szCs w:val="24"/>
        </w:rPr>
      </w:pPr>
      <w:r w:rsidRPr="00B21198">
        <w:rPr>
          <w:rFonts w:cs="Times New Roman"/>
          <w:szCs w:val="24"/>
        </w:rPr>
        <w:t>Termíny budú vyhlásené v zmysle zákona 245/2008 Z. z.</w:t>
      </w:r>
      <w:r w:rsidR="009734C9">
        <w:rPr>
          <w:rFonts w:cs="Times New Roman"/>
          <w:szCs w:val="24"/>
        </w:rPr>
        <w:t>.</w:t>
      </w:r>
      <w:r w:rsidRPr="00B21198">
        <w:rPr>
          <w:rFonts w:cs="Times New Roman"/>
          <w:szCs w:val="24"/>
        </w:rPr>
        <w:t xml:space="preserve"> </w:t>
      </w:r>
    </w:p>
    <w:p w14:paraId="008EFF70" w14:textId="6D8DD6A8" w:rsidR="00B21198" w:rsidRDefault="00B21198" w:rsidP="009A37BB">
      <w:pPr>
        <w:spacing w:line="360" w:lineRule="auto"/>
        <w:ind w:firstLine="441"/>
        <w:jc w:val="both"/>
        <w:rPr>
          <w:rFonts w:cs="Times New Roman"/>
          <w:szCs w:val="24"/>
        </w:rPr>
      </w:pPr>
      <w:r w:rsidRPr="00B21198">
        <w:rPr>
          <w:rFonts w:cs="Times New Roman"/>
          <w:szCs w:val="24"/>
        </w:rPr>
        <w:t xml:space="preserve">Kritériá prijímacieho konania budú prerokované Pedagogickou radou a Radou školy, </w:t>
      </w:r>
      <w:r w:rsidR="009734C9">
        <w:rPr>
          <w:rFonts w:cs="Times New Roman"/>
          <w:szCs w:val="24"/>
        </w:rPr>
        <w:t xml:space="preserve">ktoré </w:t>
      </w:r>
      <w:r w:rsidRPr="00B21198">
        <w:rPr>
          <w:rFonts w:cs="Times New Roman"/>
          <w:szCs w:val="24"/>
        </w:rPr>
        <w:t xml:space="preserve">budú </w:t>
      </w:r>
      <w:r w:rsidR="009734C9">
        <w:rPr>
          <w:rFonts w:cs="Times New Roman"/>
          <w:szCs w:val="24"/>
        </w:rPr>
        <w:t xml:space="preserve">včas </w:t>
      </w:r>
      <w:r w:rsidRPr="00B21198">
        <w:rPr>
          <w:rFonts w:cs="Times New Roman"/>
          <w:szCs w:val="24"/>
        </w:rPr>
        <w:t>zverejnené na stránke školy.</w:t>
      </w:r>
    </w:p>
    <w:p w14:paraId="5762CDC8" w14:textId="77777777" w:rsidR="009A37BB" w:rsidRDefault="009A37B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6F8B7AB2" w14:textId="185BDDF2" w:rsidR="00712A6A" w:rsidRPr="00712A6A" w:rsidRDefault="00712A6A" w:rsidP="00712A6A">
      <w:pPr>
        <w:spacing w:before="240" w:after="14" w:line="360" w:lineRule="auto"/>
        <w:ind w:right="500"/>
        <w:rPr>
          <w:b/>
        </w:rPr>
      </w:pPr>
      <w:r>
        <w:rPr>
          <w:b/>
        </w:rPr>
        <w:lastRenderedPageBreak/>
        <w:t xml:space="preserve">Termíny </w:t>
      </w:r>
      <w:r w:rsidR="009734C9">
        <w:rPr>
          <w:b/>
        </w:rPr>
        <w:t xml:space="preserve">pedagogických rád a </w:t>
      </w:r>
      <w:r>
        <w:rPr>
          <w:b/>
        </w:rPr>
        <w:t>pracovných porád</w:t>
      </w:r>
      <w:r w:rsidR="009734C9">
        <w:rPr>
          <w:b/>
        </w:rPr>
        <w:t xml:space="preserve"> v školskom roku 2023/2024</w:t>
      </w: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4535"/>
      </w:tblGrid>
      <w:tr w:rsidR="009A37BB" w:rsidRPr="009A37BB" w14:paraId="11BE1076" w14:textId="77777777" w:rsidTr="009A37BB">
        <w:trPr>
          <w:trHeight w:val="397"/>
          <w:jc w:val="center"/>
        </w:trPr>
        <w:tc>
          <w:tcPr>
            <w:tcW w:w="1417" w:type="dxa"/>
            <w:shd w:val="clear" w:color="auto" w:fill="B4C6E7" w:themeFill="accent1" w:themeFillTint="66"/>
            <w:vAlign w:val="center"/>
          </w:tcPr>
          <w:p w14:paraId="16E68FAC" w14:textId="2007E189" w:rsidR="009A37BB" w:rsidRPr="009A37BB" w:rsidRDefault="004D0298" w:rsidP="009A37BB">
            <w:pPr>
              <w:jc w:val="center"/>
              <w:rPr>
                <w:b/>
              </w:rPr>
            </w:pPr>
            <w:r>
              <w:t xml:space="preserve">  </w:t>
            </w:r>
            <w:r w:rsidR="009A37BB" w:rsidRPr="009A37BB">
              <w:rPr>
                <w:b/>
              </w:rPr>
              <w:t>Termín</w:t>
            </w:r>
          </w:p>
        </w:tc>
        <w:tc>
          <w:tcPr>
            <w:tcW w:w="4535" w:type="dxa"/>
            <w:shd w:val="clear" w:color="auto" w:fill="B4C6E7" w:themeFill="accent1" w:themeFillTint="66"/>
            <w:vAlign w:val="center"/>
          </w:tcPr>
          <w:p w14:paraId="11AF6B8F" w14:textId="77777777" w:rsidR="009A37BB" w:rsidRPr="009A37BB" w:rsidRDefault="009A37BB" w:rsidP="009A37BB">
            <w:pPr>
              <w:jc w:val="center"/>
              <w:rPr>
                <w:b/>
              </w:rPr>
            </w:pPr>
            <w:r w:rsidRPr="009A37BB">
              <w:rPr>
                <w:b/>
              </w:rPr>
              <w:t>Pracovná porada/pedagogická rada</w:t>
            </w:r>
          </w:p>
        </w:tc>
      </w:tr>
      <w:tr w:rsidR="009A37BB" w:rsidRPr="009A37BB" w14:paraId="15328BA7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438A4B98" w14:textId="77777777" w:rsidR="009A37BB" w:rsidRPr="009A37BB" w:rsidRDefault="009A37BB" w:rsidP="009A37BB">
            <w:pPr>
              <w:jc w:val="center"/>
            </w:pPr>
            <w:r w:rsidRPr="009A37BB">
              <w:t>22. 08. 2023</w:t>
            </w:r>
          </w:p>
        </w:tc>
        <w:tc>
          <w:tcPr>
            <w:tcW w:w="4535" w:type="dxa"/>
            <w:vAlign w:val="center"/>
          </w:tcPr>
          <w:p w14:paraId="56DA711F" w14:textId="77777777" w:rsidR="009A37BB" w:rsidRPr="009A37BB" w:rsidRDefault="009A37BB" w:rsidP="009A37BB">
            <w:pPr>
              <w:jc w:val="center"/>
            </w:pPr>
            <w:r w:rsidRPr="009A37BB">
              <w:t>pracovná porada</w:t>
            </w:r>
          </w:p>
        </w:tc>
      </w:tr>
      <w:tr w:rsidR="009A37BB" w:rsidRPr="009A37BB" w14:paraId="1D7219B6" w14:textId="77777777" w:rsidTr="00445566">
        <w:trPr>
          <w:trHeight w:val="403"/>
          <w:jc w:val="center"/>
        </w:trPr>
        <w:tc>
          <w:tcPr>
            <w:tcW w:w="1417" w:type="dxa"/>
            <w:vAlign w:val="center"/>
          </w:tcPr>
          <w:p w14:paraId="4F2453E4" w14:textId="77777777" w:rsidR="009A37BB" w:rsidRPr="009A37BB" w:rsidRDefault="009A37BB" w:rsidP="009A37BB">
            <w:pPr>
              <w:jc w:val="center"/>
            </w:pPr>
            <w:r w:rsidRPr="009A37BB">
              <w:t>14. 09. 2023</w:t>
            </w:r>
          </w:p>
        </w:tc>
        <w:tc>
          <w:tcPr>
            <w:tcW w:w="4535" w:type="dxa"/>
            <w:vAlign w:val="center"/>
          </w:tcPr>
          <w:p w14:paraId="5B4266E4" w14:textId="3E17E32B" w:rsidR="009A37BB" w:rsidRPr="009A37BB" w:rsidRDefault="009A37BB" w:rsidP="009A37BB">
            <w:pPr>
              <w:jc w:val="center"/>
            </w:pPr>
            <w:r w:rsidRPr="009A37BB">
              <w:t>pracovná porada</w:t>
            </w:r>
            <w:r w:rsidR="00445566">
              <w:t xml:space="preserve"> + </w:t>
            </w:r>
            <w:r w:rsidR="00445566" w:rsidRPr="009A37BB">
              <w:rPr>
                <w:b/>
              </w:rPr>
              <w:t>peda</w:t>
            </w:r>
            <w:r w:rsidR="00445566">
              <w:rPr>
                <w:b/>
              </w:rPr>
              <w:t>g</w:t>
            </w:r>
            <w:r w:rsidR="00445566" w:rsidRPr="009A37BB">
              <w:rPr>
                <w:b/>
              </w:rPr>
              <w:t>ogická rada</w:t>
            </w:r>
          </w:p>
        </w:tc>
      </w:tr>
      <w:tr w:rsidR="009A37BB" w:rsidRPr="009A37BB" w14:paraId="31E76E24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3D512FA3" w14:textId="77777777" w:rsidR="009A37BB" w:rsidRPr="009A37BB" w:rsidRDefault="009A37BB" w:rsidP="009A37BB">
            <w:pPr>
              <w:jc w:val="center"/>
            </w:pPr>
            <w:r w:rsidRPr="009A37BB">
              <w:t>03. 10. 2023</w:t>
            </w:r>
          </w:p>
        </w:tc>
        <w:tc>
          <w:tcPr>
            <w:tcW w:w="4535" w:type="dxa"/>
            <w:vAlign w:val="center"/>
          </w:tcPr>
          <w:p w14:paraId="24F3A401" w14:textId="77777777" w:rsidR="009A37BB" w:rsidRPr="009A37BB" w:rsidRDefault="009A37BB" w:rsidP="009A37BB">
            <w:pPr>
              <w:jc w:val="center"/>
              <w:rPr>
                <w:bCs/>
              </w:rPr>
            </w:pPr>
            <w:r w:rsidRPr="009A37BB">
              <w:rPr>
                <w:bCs/>
              </w:rPr>
              <w:t>pracovná porada</w:t>
            </w:r>
          </w:p>
        </w:tc>
      </w:tr>
      <w:tr w:rsidR="009A37BB" w:rsidRPr="009A37BB" w14:paraId="6459D9B3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16792243" w14:textId="77777777" w:rsidR="009A37BB" w:rsidRPr="009A37BB" w:rsidRDefault="009A37BB" w:rsidP="009A37BB">
            <w:pPr>
              <w:jc w:val="center"/>
            </w:pPr>
            <w:r w:rsidRPr="009A37BB">
              <w:t>24. 10. 2023</w:t>
            </w:r>
          </w:p>
        </w:tc>
        <w:tc>
          <w:tcPr>
            <w:tcW w:w="4535" w:type="dxa"/>
            <w:vAlign w:val="center"/>
          </w:tcPr>
          <w:p w14:paraId="46E8999C" w14:textId="77777777" w:rsidR="009A37BB" w:rsidRPr="009A37BB" w:rsidRDefault="009A37BB" w:rsidP="009A37BB">
            <w:pPr>
              <w:jc w:val="center"/>
            </w:pPr>
            <w:r w:rsidRPr="009A37BB">
              <w:t>pracovná porada</w:t>
            </w:r>
          </w:p>
        </w:tc>
      </w:tr>
      <w:tr w:rsidR="009A37BB" w:rsidRPr="009A37BB" w14:paraId="2F76D7D5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660194AC" w14:textId="77777777" w:rsidR="009A37BB" w:rsidRPr="009A37BB" w:rsidRDefault="009A37BB" w:rsidP="009A37BB">
            <w:pPr>
              <w:jc w:val="center"/>
            </w:pPr>
            <w:r w:rsidRPr="009A37BB">
              <w:t>02. 11. 2023</w:t>
            </w:r>
          </w:p>
        </w:tc>
        <w:tc>
          <w:tcPr>
            <w:tcW w:w="4535" w:type="dxa"/>
            <w:vAlign w:val="center"/>
          </w:tcPr>
          <w:p w14:paraId="63903CBC" w14:textId="77777777" w:rsidR="009A37BB" w:rsidRPr="009A37BB" w:rsidRDefault="009A37BB" w:rsidP="009A37BB">
            <w:pPr>
              <w:jc w:val="center"/>
            </w:pPr>
            <w:r w:rsidRPr="009A37BB">
              <w:t>pracovná porada</w:t>
            </w:r>
          </w:p>
        </w:tc>
      </w:tr>
      <w:tr w:rsidR="009A37BB" w:rsidRPr="009A37BB" w14:paraId="4484C230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7D42D08E" w14:textId="77777777" w:rsidR="009A37BB" w:rsidRPr="009A37BB" w:rsidRDefault="009A37BB" w:rsidP="009A37BB">
            <w:pPr>
              <w:jc w:val="center"/>
            </w:pPr>
            <w:r w:rsidRPr="009A37BB">
              <w:t>14. 11. 2023</w:t>
            </w:r>
          </w:p>
        </w:tc>
        <w:tc>
          <w:tcPr>
            <w:tcW w:w="4535" w:type="dxa"/>
            <w:vAlign w:val="center"/>
          </w:tcPr>
          <w:p w14:paraId="692B7DC4" w14:textId="77777777" w:rsidR="009A37BB" w:rsidRPr="009A37BB" w:rsidRDefault="009A37BB" w:rsidP="009A37BB">
            <w:pPr>
              <w:jc w:val="center"/>
            </w:pPr>
            <w:r w:rsidRPr="009A37BB">
              <w:t>pracovná porada +</w:t>
            </w:r>
            <w:r w:rsidRPr="009A37BB">
              <w:rPr>
                <w:b/>
              </w:rPr>
              <w:t xml:space="preserve"> pedagogická rada</w:t>
            </w:r>
            <w:r w:rsidRPr="009A37BB">
              <w:br/>
            </w:r>
            <w:r w:rsidRPr="009A37BB">
              <w:rPr>
                <w:b/>
              </w:rPr>
              <w:t>(klasifikačná 1. štvrťrok)</w:t>
            </w:r>
          </w:p>
        </w:tc>
      </w:tr>
      <w:tr w:rsidR="009A37BB" w:rsidRPr="009A37BB" w14:paraId="5837F00D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341A7A30" w14:textId="77777777" w:rsidR="009A37BB" w:rsidRPr="009A37BB" w:rsidRDefault="009A37BB" w:rsidP="009A37BB">
            <w:pPr>
              <w:jc w:val="center"/>
            </w:pPr>
            <w:r w:rsidRPr="009A37BB">
              <w:t>12. 12. 2023</w:t>
            </w:r>
          </w:p>
        </w:tc>
        <w:tc>
          <w:tcPr>
            <w:tcW w:w="4535" w:type="dxa"/>
            <w:vAlign w:val="center"/>
          </w:tcPr>
          <w:p w14:paraId="655064CD" w14:textId="77777777" w:rsidR="009A37BB" w:rsidRPr="009A37BB" w:rsidRDefault="009A37BB" w:rsidP="009A37BB">
            <w:pPr>
              <w:jc w:val="center"/>
            </w:pPr>
            <w:r w:rsidRPr="009A37BB">
              <w:t>pracovná porada</w:t>
            </w:r>
          </w:p>
        </w:tc>
      </w:tr>
      <w:tr w:rsidR="009A37BB" w:rsidRPr="009A37BB" w14:paraId="7351C3D9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75010BEB" w14:textId="77777777" w:rsidR="009A37BB" w:rsidRPr="009A37BB" w:rsidRDefault="009A37BB" w:rsidP="009A37BB">
            <w:pPr>
              <w:jc w:val="center"/>
            </w:pPr>
            <w:r w:rsidRPr="009A37BB">
              <w:t>09. 01. 2024</w:t>
            </w:r>
          </w:p>
        </w:tc>
        <w:tc>
          <w:tcPr>
            <w:tcW w:w="4535" w:type="dxa"/>
            <w:vAlign w:val="center"/>
          </w:tcPr>
          <w:p w14:paraId="7BE3F598" w14:textId="77777777" w:rsidR="009A37BB" w:rsidRPr="009A37BB" w:rsidRDefault="009A37BB" w:rsidP="009A37BB">
            <w:pPr>
              <w:jc w:val="center"/>
            </w:pPr>
            <w:r w:rsidRPr="009A37BB">
              <w:t>pracovná porada</w:t>
            </w:r>
          </w:p>
        </w:tc>
      </w:tr>
      <w:tr w:rsidR="009A37BB" w:rsidRPr="009A37BB" w14:paraId="71C81BA8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22D350F2" w14:textId="77777777" w:rsidR="009A37BB" w:rsidRPr="009A37BB" w:rsidRDefault="009A37BB" w:rsidP="009A37BB">
            <w:pPr>
              <w:jc w:val="center"/>
            </w:pPr>
            <w:r w:rsidRPr="009A37BB">
              <w:t>23. 01. 2024</w:t>
            </w:r>
          </w:p>
        </w:tc>
        <w:tc>
          <w:tcPr>
            <w:tcW w:w="4535" w:type="dxa"/>
            <w:vAlign w:val="center"/>
          </w:tcPr>
          <w:p w14:paraId="4FBF1CFE" w14:textId="77777777" w:rsidR="009A37BB" w:rsidRPr="009A37BB" w:rsidRDefault="009A37BB" w:rsidP="009A37BB">
            <w:pPr>
              <w:jc w:val="center"/>
            </w:pPr>
            <w:r w:rsidRPr="009A37BB">
              <w:t>pracovná porada +</w:t>
            </w:r>
            <w:r w:rsidRPr="009A37BB">
              <w:rPr>
                <w:b/>
              </w:rPr>
              <w:t xml:space="preserve"> pedagogická rada</w:t>
            </w:r>
            <w:r w:rsidRPr="009A37BB">
              <w:br/>
            </w:r>
            <w:r w:rsidRPr="009A37BB">
              <w:rPr>
                <w:b/>
              </w:rPr>
              <w:t>(klasifikačná 1. polrok)</w:t>
            </w:r>
          </w:p>
        </w:tc>
      </w:tr>
      <w:tr w:rsidR="009A37BB" w:rsidRPr="009A37BB" w14:paraId="7A3248AD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24D9DEA4" w14:textId="77777777" w:rsidR="009A37BB" w:rsidRPr="009A37BB" w:rsidRDefault="009A37BB" w:rsidP="009A37BB">
            <w:pPr>
              <w:jc w:val="center"/>
            </w:pPr>
            <w:r w:rsidRPr="009A37BB">
              <w:t>13. 02. 2024</w:t>
            </w:r>
          </w:p>
        </w:tc>
        <w:tc>
          <w:tcPr>
            <w:tcW w:w="4535" w:type="dxa"/>
            <w:vAlign w:val="center"/>
          </w:tcPr>
          <w:p w14:paraId="6A52812B" w14:textId="77777777" w:rsidR="009A37BB" w:rsidRPr="009A37BB" w:rsidRDefault="009A37BB" w:rsidP="009A37BB">
            <w:pPr>
              <w:jc w:val="center"/>
              <w:rPr>
                <w:bCs/>
              </w:rPr>
            </w:pPr>
            <w:r w:rsidRPr="009A37BB">
              <w:rPr>
                <w:bCs/>
              </w:rPr>
              <w:t>pracovná porada</w:t>
            </w:r>
          </w:p>
        </w:tc>
      </w:tr>
      <w:tr w:rsidR="009A37BB" w:rsidRPr="009A37BB" w14:paraId="0D7B7193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761B10ED" w14:textId="77777777" w:rsidR="009A37BB" w:rsidRPr="009A37BB" w:rsidRDefault="009A37BB" w:rsidP="009A37BB">
            <w:pPr>
              <w:jc w:val="center"/>
            </w:pPr>
            <w:r w:rsidRPr="009A37BB">
              <w:t>05. 03. 2024</w:t>
            </w:r>
          </w:p>
        </w:tc>
        <w:tc>
          <w:tcPr>
            <w:tcW w:w="4535" w:type="dxa"/>
            <w:vAlign w:val="center"/>
          </w:tcPr>
          <w:p w14:paraId="5434ED2B" w14:textId="77777777" w:rsidR="009A37BB" w:rsidRPr="009A37BB" w:rsidRDefault="009A37BB" w:rsidP="009A37BB">
            <w:pPr>
              <w:jc w:val="center"/>
            </w:pPr>
            <w:r w:rsidRPr="009A37BB">
              <w:t>pracovná porada</w:t>
            </w:r>
          </w:p>
        </w:tc>
      </w:tr>
      <w:tr w:rsidR="009A37BB" w:rsidRPr="009A37BB" w14:paraId="2930069C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53C0DDE8" w14:textId="77777777" w:rsidR="009A37BB" w:rsidRPr="009A37BB" w:rsidRDefault="009A37BB" w:rsidP="009A37BB">
            <w:pPr>
              <w:jc w:val="center"/>
            </w:pPr>
            <w:r w:rsidRPr="009A37BB">
              <w:t>26. 03. 2024</w:t>
            </w:r>
          </w:p>
        </w:tc>
        <w:tc>
          <w:tcPr>
            <w:tcW w:w="4535" w:type="dxa"/>
            <w:vAlign w:val="center"/>
          </w:tcPr>
          <w:p w14:paraId="167F3564" w14:textId="77777777" w:rsidR="009A37BB" w:rsidRPr="009A37BB" w:rsidRDefault="009A37BB" w:rsidP="009A37BB">
            <w:pPr>
              <w:jc w:val="center"/>
            </w:pPr>
            <w:r w:rsidRPr="009A37BB">
              <w:t>pracovná porada</w:t>
            </w:r>
          </w:p>
        </w:tc>
      </w:tr>
      <w:tr w:rsidR="009A37BB" w:rsidRPr="009A37BB" w14:paraId="63EF9941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327A5AE0" w14:textId="77777777" w:rsidR="009A37BB" w:rsidRPr="009A37BB" w:rsidRDefault="009A37BB" w:rsidP="009A37BB">
            <w:pPr>
              <w:jc w:val="center"/>
            </w:pPr>
            <w:r w:rsidRPr="009A37BB">
              <w:t>16. 04. 2024</w:t>
            </w:r>
          </w:p>
        </w:tc>
        <w:tc>
          <w:tcPr>
            <w:tcW w:w="4535" w:type="dxa"/>
            <w:vAlign w:val="center"/>
          </w:tcPr>
          <w:p w14:paraId="79C70AA0" w14:textId="77777777" w:rsidR="009A37BB" w:rsidRPr="009A37BB" w:rsidRDefault="009A37BB" w:rsidP="009A37BB">
            <w:pPr>
              <w:jc w:val="center"/>
            </w:pPr>
            <w:r w:rsidRPr="009A37BB">
              <w:t>pracovná porada +</w:t>
            </w:r>
            <w:r w:rsidRPr="009A37BB">
              <w:rPr>
                <w:b/>
              </w:rPr>
              <w:t xml:space="preserve"> pedagogická rada</w:t>
            </w:r>
            <w:r w:rsidRPr="009A37BB">
              <w:br/>
            </w:r>
            <w:r w:rsidRPr="009A37BB">
              <w:rPr>
                <w:b/>
              </w:rPr>
              <w:t>(klasifikačná 3. štvrťrok)</w:t>
            </w:r>
          </w:p>
        </w:tc>
      </w:tr>
      <w:tr w:rsidR="009A37BB" w:rsidRPr="009A37BB" w14:paraId="2A349D4C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79D739A3" w14:textId="77777777" w:rsidR="009A37BB" w:rsidRPr="009A37BB" w:rsidRDefault="009A37BB" w:rsidP="009A37BB">
            <w:pPr>
              <w:jc w:val="center"/>
            </w:pPr>
            <w:r w:rsidRPr="009A37BB">
              <w:t>07. 05. 2024</w:t>
            </w:r>
            <w:r w:rsidRPr="009A37BB">
              <w:br/>
              <w:t>14. 05. 2024</w:t>
            </w:r>
          </w:p>
        </w:tc>
        <w:tc>
          <w:tcPr>
            <w:tcW w:w="4535" w:type="dxa"/>
            <w:vAlign w:val="center"/>
          </w:tcPr>
          <w:p w14:paraId="1A8CE4DC" w14:textId="77777777" w:rsidR="009A37BB" w:rsidRPr="009A37BB" w:rsidRDefault="009A37BB" w:rsidP="009A37BB">
            <w:pPr>
              <w:jc w:val="center"/>
              <w:rPr>
                <w:b/>
              </w:rPr>
            </w:pPr>
            <w:r w:rsidRPr="009A37BB">
              <w:t>pracovná porada +</w:t>
            </w:r>
            <w:r w:rsidRPr="009A37BB">
              <w:rPr>
                <w:b/>
              </w:rPr>
              <w:t xml:space="preserve"> pedagogická rada</w:t>
            </w:r>
            <w:r w:rsidRPr="009A37BB">
              <w:rPr>
                <w:b/>
              </w:rPr>
              <w:br/>
              <w:t>(klasifikačná 2. polrok pre oktávu+4.A)</w:t>
            </w:r>
          </w:p>
        </w:tc>
      </w:tr>
      <w:tr w:rsidR="009A37BB" w:rsidRPr="009A37BB" w14:paraId="38E20734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3F832A20" w14:textId="77777777" w:rsidR="009A37BB" w:rsidRPr="009A37BB" w:rsidRDefault="009A37BB" w:rsidP="009A37BB">
            <w:pPr>
              <w:jc w:val="center"/>
            </w:pPr>
            <w:r w:rsidRPr="009A37BB">
              <w:t>28. 05. 2024</w:t>
            </w:r>
          </w:p>
        </w:tc>
        <w:tc>
          <w:tcPr>
            <w:tcW w:w="4535" w:type="dxa"/>
            <w:vAlign w:val="center"/>
          </w:tcPr>
          <w:p w14:paraId="19BE6980" w14:textId="77777777" w:rsidR="009A37BB" w:rsidRPr="009A37BB" w:rsidRDefault="009A37BB" w:rsidP="009A37BB">
            <w:pPr>
              <w:jc w:val="center"/>
            </w:pPr>
            <w:r w:rsidRPr="009A37BB">
              <w:t>pracovná porada</w:t>
            </w:r>
          </w:p>
        </w:tc>
      </w:tr>
      <w:tr w:rsidR="009A37BB" w:rsidRPr="009A37BB" w14:paraId="61CD1CE8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523B161A" w14:textId="77777777" w:rsidR="009A37BB" w:rsidRPr="009A37BB" w:rsidRDefault="009A37BB" w:rsidP="009A37BB">
            <w:pPr>
              <w:jc w:val="center"/>
            </w:pPr>
            <w:r w:rsidRPr="009A37BB">
              <w:t>04. 06. 2024</w:t>
            </w:r>
          </w:p>
        </w:tc>
        <w:tc>
          <w:tcPr>
            <w:tcW w:w="4535" w:type="dxa"/>
            <w:vAlign w:val="center"/>
          </w:tcPr>
          <w:p w14:paraId="09FD9F18" w14:textId="77777777" w:rsidR="009A37BB" w:rsidRPr="009A37BB" w:rsidRDefault="009A37BB" w:rsidP="009A37BB">
            <w:pPr>
              <w:jc w:val="center"/>
            </w:pPr>
            <w:r w:rsidRPr="009A37BB">
              <w:t>pracovná porada</w:t>
            </w:r>
          </w:p>
        </w:tc>
      </w:tr>
      <w:tr w:rsidR="009A37BB" w:rsidRPr="009A37BB" w14:paraId="6614C90B" w14:textId="77777777" w:rsidTr="009A37BB">
        <w:trPr>
          <w:trHeight w:val="397"/>
          <w:jc w:val="center"/>
        </w:trPr>
        <w:tc>
          <w:tcPr>
            <w:tcW w:w="1417" w:type="dxa"/>
            <w:vAlign w:val="center"/>
          </w:tcPr>
          <w:p w14:paraId="14DACB2C" w14:textId="77777777" w:rsidR="009A37BB" w:rsidRPr="009A37BB" w:rsidRDefault="009A37BB" w:rsidP="009A37BB">
            <w:pPr>
              <w:jc w:val="center"/>
            </w:pPr>
            <w:r w:rsidRPr="009A37BB">
              <w:t>18. 06. 2024</w:t>
            </w:r>
          </w:p>
        </w:tc>
        <w:tc>
          <w:tcPr>
            <w:tcW w:w="4535" w:type="dxa"/>
            <w:vAlign w:val="center"/>
          </w:tcPr>
          <w:p w14:paraId="2CD0ECAF" w14:textId="77777777" w:rsidR="009A37BB" w:rsidRPr="009A37BB" w:rsidRDefault="009A37BB" w:rsidP="009A37BB">
            <w:pPr>
              <w:jc w:val="center"/>
              <w:rPr>
                <w:b/>
              </w:rPr>
            </w:pPr>
            <w:r w:rsidRPr="009A37BB">
              <w:rPr>
                <w:b/>
              </w:rPr>
              <w:t>pedagogická rada</w:t>
            </w:r>
            <w:r w:rsidRPr="009A37BB">
              <w:rPr>
                <w:b/>
              </w:rPr>
              <w:br/>
              <w:t>(klasifikačná 2. polrok)</w:t>
            </w:r>
          </w:p>
        </w:tc>
      </w:tr>
    </w:tbl>
    <w:p w14:paraId="604D8BEF" w14:textId="77777777" w:rsidR="004D0298" w:rsidRDefault="004D0298" w:rsidP="004D0298">
      <w:pPr>
        <w:spacing w:before="240" w:after="0" w:line="360" w:lineRule="auto"/>
        <w:rPr>
          <w:b/>
        </w:rPr>
      </w:pPr>
      <w:r>
        <w:rPr>
          <w:b/>
        </w:rPr>
        <w:t>Organizácia práce zamestnancov školy</w:t>
      </w:r>
    </w:p>
    <w:tbl>
      <w:tblPr>
        <w:tblStyle w:val="TableGrid"/>
        <w:tblW w:w="8334" w:type="dxa"/>
        <w:jc w:val="center"/>
        <w:tblInd w:w="0" w:type="dxa"/>
        <w:tblCellMar>
          <w:top w:w="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669"/>
        <w:gridCol w:w="2665"/>
      </w:tblGrid>
      <w:tr w:rsidR="004D0298" w14:paraId="7B80F3CD" w14:textId="77777777" w:rsidTr="009734C9">
        <w:trPr>
          <w:trHeight w:val="326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9FE4623" w14:textId="77777777" w:rsidR="004D0298" w:rsidRPr="004D0298" w:rsidRDefault="004D0298" w:rsidP="00F441B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4D0298">
              <w:rPr>
                <w:rFonts w:ascii="Times New Roman" w:hAnsi="Times New Roman" w:cs="Times New Roman"/>
                <w:sz w:val="24"/>
              </w:rPr>
              <w:t xml:space="preserve">Riaditeľka školy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7F49" w14:textId="77777777" w:rsidR="004D0298" w:rsidRPr="004D0298" w:rsidRDefault="004D0298" w:rsidP="009734C9">
            <w:pPr>
              <w:spacing w:line="259" w:lineRule="auto"/>
              <w:ind w:left="165" w:hanging="109"/>
              <w:rPr>
                <w:rFonts w:ascii="Times New Roman" w:hAnsi="Times New Roman" w:cs="Times New Roman"/>
                <w:sz w:val="24"/>
              </w:rPr>
            </w:pPr>
            <w:r w:rsidRPr="004D0298">
              <w:rPr>
                <w:rFonts w:ascii="Times New Roman" w:hAnsi="Times New Roman" w:cs="Times New Roman"/>
                <w:sz w:val="24"/>
              </w:rPr>
              <w:t>Ing. Katarína Molnárová</w:t>
            </w:r>
          </w:p>
        </w:tc>
      </w:tr>
      <w:tr w:rsidR="004D0298" w14:paraId="0798AFD7" w14:textId="77777777" w:rsidTr="009734C9">
        <w:trPr>
          <w:trHeight w:val="326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D15E8F9" w14:textId="77777777" w:rsidR="004D0298" w:rsidRPr="004D0298" w:rsidRDefault="004D0298" w:rsidP="004D0298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4D0298">
              <w:rPr>
                <w:rFonts w:ascii="Times New Roman" w:hAnsi="Times New Roman" w:cs="Times New Roman"/>
                <w:sz w:val="24"/>
              </w:rPr>
              <w:t>Vedúca PK prírodovedných predmetov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68B4" w14:textId="77777777" w:rsidR="004D0298" w:rsidRPr="004D0298" w:rsidRDefault="004D0298" w:rsidP="009734C9">
            <w:pPr>
              <w:spacing w:line="259" w:lineRule="auto"/>
              <w:ind w:left="165" w:hanging="109"/>
              <w:rPr>
                <w:rFonts w:ascii="Times New Roman" w:hAnsi="Times New Roman" w:cs="Times New Roman"/>
                <w:sz w:val="24"/>
              </w:rPr>
            </w:pPr>
            <w:r w:rsidRPr="004D0298">
              <w:rPr>
                <w:rFonts w:ascii="Times New Roman" w:hAnsi="Times New Roman" w:cs="Times New Roman"/>
                <w:sz w:val="24"/>
              </w:rPr>
              <w:t>Mgr. Helena Kovácsová</w:t>
            </w:r>
          </w:p>
        </w:tc>
      </w:tr>
      <w:tr w:rsidR="004D0298" w14:paraId="5296574B" w14:textId="77777777" w:rsidTr="009734C9">
        <w:trPr>
          <w:trHeight w:val="646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79E74B2" w14:textId="77777777" w:rsidR="004D0298" w:rsidRPr="004D0298" w:rsidRDefault="004D0298" w:rsidP="00F441B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4D0298">
              <w:rPr>
                <w:rFonts w:ascii="Times New Roman" w:hAnsi="Times New Roman" w:cs="Times New Roman"/>
                <w:sz w:val="24"/>
              </w:rPr>
              <w:t xml:space="preserve">Vedúca PK cudzích jazykov a spoločensko-vedných premetov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7CDF" w14:textId="77777777" w:rsidR="004D0298" w:rsidRPr="004D0298" w:rsidRDefault="004D0298" w:rsidP="009734C9">
            <w:pPr>
              <w:spacing w:line="259" w:lineRule="auto"/>
              <w:ind w:left="165" w:hanging="109"/>
              <w:rPr>
                <w:rFonts w:ascii="Times New Roman" w:hAnsi="Times New Roman" w:cs="Times New Roman"/>
                <w:sz w:val="24"/>
              </w:rPr>
            </w:pPr>
            <w:r w:rsidRPr="004D0298">
              <w:rPr>
                <w:rFonts w:ascii="Times New Roman" w:hAnsi="Times New Roman" w:cs="Times New Roman"/>
                <w:sz w:val="24"/>
              </w:rPr>
              <w:t>Mgr. Božena Péterová</w:t>
            </w:r>
          </w:p>
        </w:tc>
      </w:tr>
      <w:tr w:rsidR="004D0298" w14:paraId="5998115F" w14:textId="77777777" w:rsidTr="009734C9">
        <w:trPr>
          <w:trHeight w:val="643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C9FC1BE" w14:textId="77777777" w:rsidR="004D0298" w:rsidRPr="004D0298" w:rsidRDefault="004D0298" w:rsidP="00F441B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Výchovný/</w:t>
            </w:r>
            <w:r w:rsidRPr="004D0298">
              <w:rPr>
                <w:rFonts w:ascii="Times New Roman" w:hAnsi="Times New Roman" w:cs="Times New Roman"/>
                <w:sz w:val="24"/>
              </w:rPr>
              <w:t xml:space="preserve">kariérový poradca a koordinátor pre prácu so žiakmi so špeciálnymi výchovno-vzdelávacími potrebami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8CA3" w14:textId="77777777" w:rsidR="004D0298" w:rsidRPr="004D0298" w:rsidRDefault="004D0298" w:rsidP="009734C9">
            <w:pPr>
              <w:spacing w:line="259" w:lineRule="auto"/>
              <w:ind w:left="165" w:hanging="109"/>
              <w:rPr>
                <w:rFonts w:ascii="Times New Roman" w:hAnsi="Times New Roman" w:cs="Times New Roman"/>
                <w:sz w:val="24"/>
              </w:rPr>
            </w:pPr>
            <w:r w:rsidRPr="004D0298">
              <w:rPr>
                <w:rFonts w:ascii="Times New Roman" w:hAnsi="Times New Roman" w:cs="Times New Roman"/>
                <w:sz w:val="24"/>
              </w:rPr>
              <w:t>PhDr. Viera Jakubove</w:t>
            </w:r>
          </w:p>
        </w:tc>
      </w:tr>
      <w:tr w:rsidR="004D0298" w14:paraId="73B8EB05" w14:textId="77777777" w:rsidTr="009734C9">
        <w:trPr>
          <w:trHeight w:val="329"/>
          <w:jc w:val="center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9DF4048" w14:textId="77777777" w:rsidR="004D0298" w:rsidRPr="004D0298" w:rsidRDefault="004D0298" w:rsidP="00F441B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4D0298">
              <w:rPr>
                <w:rFonts w:ascii="Times New Roman" w:hAnsi="Times New Roman" w:cs="Times New Roman"/>
                <w:sz w:val="24"/>
              </w:rPr>
              <w:t xml:space="preserve">Zamestnanecký dôverník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CAAB" w14:textId="77777777" w:rsidR="004D0298" w:rsidRPr="004D0298" w:rsidRDefault="004D0298" w:rsidP="009734C9">
            <w:pPr>
              <w:spacing w:line="259" w:lineRule="auto"/>
              <w:ind w:left="165" w:hanging="109"/>
              <w:rPr>
                <w:rFonts w:ascii="Times New Roman" w:hAnsi="Times New Roman" w:cs="Times New Roman"/>
                <w:sz w:val="24"/>
              </w:rPr>
            </w:pPr>
            <w:r w:rsidRPr="004D0298">
              <w:rPr>
                <w:rFonts w:ascii="Times New Roman" w:hAnsi="Times New Roman" w:cs="Times New Roman"/>
                <w:sz w:val="24"/>
              </w:rPr>
              <w:t>Mgr. Soňa Vargová</w:t>
            </w:r>
          </w:p>
        </w:tc>
      </w:tr>
    </w:tbl>
    <w:p w14:paraId="181D040C" w14:textId="27254950" w:rsidR="00C75B94" w:rsidRDefault="004D0298" w:rsidP="009A37BB">
      <w:pPr>
        <w:spacing w:before="240" w:after="14" w:line="360" w:lineRule="auto"/>
        <w:ind w:right="500"/>
        <w:jc w:val="both"/>
        <w:rPr>
          <w:b/>
        </w:rPr>
      </w:pPr>
      <w:r>
        <w:rPr>
          <w:b/>
        </w:rPr>
        <w:t xml:space="preserve">Triednictvo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3402"/>
        <w:gridCol w:w="3402"/>
      </w:tblGrid>
      <w:tr w:rsidR="009A37BB" w:rsidRPr="00967E48" w14:paraId="763DD11A" w14:textId="77777777" w:rsidTr="006A268A">
        <w:trPr>
          <w:jc w:val="center"/>
        </w:trPr>
        <w:tc>
          <w:tcPr>
            <w:tcW w:w="1644" w:type="dxa"/>
            <w:shd w:val="clear" w:color="auto" w:fill="F7CAAC" w:themeFill="accent2" w:themeFillTint="66"/>
            <w:vAlign w:val="center"/>
          </w:tcPr>
          <w:p w14:paraId="79F6DD60" w14:textId="77777777" w:rsidR="009A37BB" w:rsidRPr="00F441BF" w:rsidRDefault="009A37BB" w:rsidP="006A268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</w:t>
            </w:r>
            <w:r w:rsidRPr="00F441BF">
              <w:rPr>
                <w:rFonts w:ascii="Times New Roman" w:hAnsi="Times New Roman" w:cs="Times New Roman"/>
                <w:i/>
                <w:sz w:val="24"/>
              </w:rPr>
              <w:t>rieda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0E97ABA2" w14:textId="77777777" w:rsidR="009A37BB" w:rsidRPr="00F441BF" w:rsidRDefault="009A37BB" w:rsidP="006A268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</w:t>
            </w:r>
            <w:r w:rsidRPr="00F441BF">
              <w:rPr>
                <w:rFonts w:ascii="Times New Roman" w:hAnsi="Times New Roman" w:cs="Times New Roman"/>
                <w:i/>
                <w:sz w:val="24"/>
              </w:rPr>
              <w:t>riedny učiteľ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14:paraId="6BA00DC9" w14:textId="77777777" w:rsidR="009A37BB" w:rsidRPr="00F441BF" w:rsidRDefault="009A37BB" w:rsidP="006A268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N</w:t>
            </w:r>
            <w:r w:rsidRPr="00F441BF">
              <w:rPr>
                <w:rFonts w:ascii="Times New Roman" w:hAnsi="Times New Roman" w:cs="Times New Roman"/>
                <w:i/>
                <w:sz w:val="24"/>
              </w:rPr>
              <w:t>áhradný triedny učiteľ</w:t>
            </w:r>
          </w:p>
        </w:tc>
      </w:tr>
      <w:tr w:rsidR="009A37BB" w14:paraId="7CCC51A1" w14:textId="77777777" w:rsidTr="006A268A">
        <w:trPr>
          <w:jc w:val="center"/>
        </w:trPr>
        <w:tc>
          <w:tcPr>
            <w:tcW w:w="1644" w:type="dxa"/>
          </w:tcPr>
          <w:p w14:paraId="547E79DD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441BF">
              <w:rPr>
                <w:rFonts w:ascii="Times New Roman" w:hAnsi="Times New Roman" w:cs="Times New Roman"/>
                <w:sz w:val="24"/>
              </w:rPr>
              <w:t>ríma</w:t>
            </w:r>
          </w:p>
        </w:tc>
        <w:tc>
          <w:tcPr>
            <w:tcW w:w="3402" w:type="dxa"/>
          </w:tcPr>
          <w:p w14:paraId="1315FE83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 xml:space="preserve">Mgr. Jarmila Janošíková </w:t>
            </w:r>
          </w:p>
        </w:tc>
        <w:tc>
          <w:tcPr>
            <w:tcW w:w="3402" w:type="dxa"/>
            <w:shd w:val="clear" w:color="auto" w:fill="FFFFFF" w:themeFill="background1"/>
          </w:tcPr>
          <w:p w14:paraId="4DD1984B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Mgr. Peter Vinarčík</w:t>
            </w:r>
          </w:p>
        </w:tc>
      </w:tr>
      <w:tr w:rsidR="009A37BB" w14:paraId="160F5435" w14:textId="77777777" w:rsidTr="006A268A">
        <w:trPr>
          <w:jc w:val="center"/>
        </w:trPr>
        <w:tc>
          <w:tcPr>
            <w:tcW w:w="1644" w:type="dxa"/>
          </w:tcPr>
          <w:p w14:paraId="45648C44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F441BF">
              <w:rPr>
                <w:rFonts w:ascii="Times New Roman" w:hAnsi="Times New Roman" w:cs="Times New Roman"/>
                <w:sz w:val="24"/>
              </w:rPr>
              <w:t>ekunda</w:t>
            </w:r>
          </w:p>
        </w:tc>
        <w:tc>
          <w:tcPr>
            <w:tcW w:w="3402" w:type="dxa"/>
          </w:tcPr>
          <w:p w14:paraId="3D65F36E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 xml:space="preserve">Ing. Mgr. Mário Bodor, MBA </w:t>
            </w:r>
          </w:p>
        </w:tc>
        <w:tc>
          <w:tcPr>
            <w:tcW w:w="3402" w:type="dxa"/>
            <w:shd w:val="clear" w:color="auto" w:fill="FFFFFF" w:themeFill="background1"/>
          </w:tcPr>
          <w:p w14:paraId="0B389DED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>Mgr. Saskia Palkovičová</w:t>
            </w:r>
          </w:p>
        </w:tc>
      </w:tr>
      <w:tr w:rsidR="009A37BB" w14:paraId="323F9663" w14:textId="77777777" w:rsidTr="006A268A">
        <w:trPr>
          <w:jc w:val="center"/>
        </w:trPr>
        <w:tc>
          <w:tcPr>
            <w:tcW w:w="1644" w:type="dxa"/>
          </w:tcPr>
          <w:p w14:paraId="651E3730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</w:t>
            </w:r>
            <w:r w:rsidRPr="00F441BF">
              <w:rPr>
                <w:rFonts w:ascii="Times New Roman" w:hAnsi="Times New Roman" w:cs="Times New Roman"/>
                <w:sz w:val="24"/>
              </w:rPr>
              <w:t>rcia</w:t>
            </w:r>
          </w:p>
        </w:tc>
        <w:tc>
          <w:tcPr>
            <w:tcW w:w="3402" w:type="dxa"/>
          </w:tcPr>
          <w:p w14:paraId="533826A5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>PhDr. Linda Kovácsová</w:t>
            </w:r>
          </w:p>
        </w:tc>
        <w:tc>
          <w:tcPr>
            <w:tcW w:w="3402" w:type="dxa"/>
            <w:shd w:val="clear" w:color="auto" w:fill="FFFFFF" w:themeFill="background1"/>
          </w:tcPr>
          <w:p w14:paraId="2C2F6B99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>Mgr. Helena Kovácsová</w:t>
            </w:r>
          </w:p>
        </w:tc>
      </w:tr>
      <w:tr w:rsidR="009A37BB" w14:paraId="5B4C97E7" w14:textId="77777777" w:rsidTr="006A268A">
        <w:trPr>
          <w:jc w:val="center"/>
        </w:trPr>
        <w:tc>
          <w:tcPr>
            <w:tcW w:w="1644" w:type="dxa"/>
          </w:tcPr>
          <w:p w14:paraId="4C792A95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F441BF">
              <w:rPr>
                <w:rFonts w:ascii="Times New Roman" w:hAnsi="Times New Roman" w:cs="Times New Roman"/>
                <w:sz w:val="24"/>
              </w:rPr>
              <w:t>varta</w:t>
            </w:r>
          </w:p>
        </w:tc>
        <w:tc>
          <w:tcPr>
            <w:tcW w:w="3402" w:type="dxa"/>
          </w:tcPr>
          <w:p w14:paraId="5F636F11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 xml:space="preserve">Mgr. Soňa Vargová </w:t>
            </w:r>
          </w:p>
        </w:tc>
        <w:tc>
          <w:tcPr>
            <w:tcW w:w="3402" w:type="dxa"/>
            <w:shd w:val="clear" w:color="auto" w:fill="FFFFFF" w:themeFill="background1"/>
          </w:tcPr>
          <w:p w14:paraId="04A8D052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>Mgr. Božena Péterová</w:t>
            </w:r>
          </w:p>
        </w:tc>
      </w:tr>
      <w:tr w:rsidR="009A37BB" w14:paraId="4E6175C3" w14:textId="77777777" w:rsidTr="006A268A">
        <w:trPr>
          <w:jc w:val="center"/>
        </w:trPr>
        <w:tc>
          <w:tcPr>
            <w:tcW w:w="1644" w:type="dxa"/>
          </w:tcPr>
          <w:p w14:paraId="246C6903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F441BF">
              <w:rPr>
                <w:rFonts w:ascii="Times New Roman" w:hAnsi="Times New Roman" w:cs="Times New Roman"/>
                <w:sz w:val="24"/>
              </w:rPr>
              <w:t>vinta + 1.A</w:t>
            </w:r>
          </w:p>
        </w:tc>
        <w:tc>
          <w:tcPr>
            <w:tcW w:w="3402" w:type="dxa"/>
          </w:tcPr>
          <w:p w14:paraId="6E0567BC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 xml:space="preserve">Mgr. Marian </w:t>
            </w:r>
            <w:proofErr w:type="spellStart"/>
            <w:r w:rsidRPr="00F441BF">
              <w:rPr>
                <w:rFonts w:ascii="Times New Roman" w:hAnsi="Times New Roman" w:cs="Times New Roman"/>
                <w:sz w:val="24"/>
              </w:rPr>
              <w:t>Berky</w:t>
            </w:r>
            <w:proofErr w:type="spellEnd"/>
            <w:r w:rsidRPr="00F441B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60699AB8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RNDr. Monika Kapičáková</w:t>
            </w:r>
          </w:p>
        </w:tc>
      </w:tr>
      <w:tr w:rsidR="009A37BB" w14:paraId="59CE2238" w14:textId="77777777" w:rsidTr="006A268A">
        <w:trPr>
          <w:jc w:val="center"/>
        </w:trPr>
        <w:tc>
          <w:tcPr>
            <w:tcW w:w="1644" w:type="dxa"/>
          </w:tcPr>
          <w:p w14:paraId="0BEF896B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F441BF">
              <w:rPr>
                <w:rFonts w:ascii="Times New Roman" w:hAnsi="Times New Roman" w:cs="Times New Roman"/>
                <w:sz w:val="24"/>
              </w:rPr>
              <w:t>exta + 2.A</w:t>
            </w:r>
          </w:p>
        </w:tc>
        <w:tc>
          <w:tcPr>
            <w:tcW w:w="3402" w:type="dxa"/>
          </w:tcPr>
          <w:p w14:paraId="7F777D99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 xml:space="preserve">Mgr. Saskia Palkovičová </w:t>
            </w:r>
          </w:p>
        </w:tc>
        <w:tc>
          <w:tcPr>
            <w:tcW w:w="3402" w:type="dxa"/>
            <w:shd w:val="clear" w:color="auto" w:fill="FFFFFF" w:themeFill="background1"/>
          </w:tcPr>
          <w:p w14:paraId="261A4B79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 xml:space="preserve">Ing. Mgr. Mário Bodor, MBA </w:t>
            </w:r>
          </w:p>
        </w:tc>
      </w:tr>
      <w:tr w:rsidR="009A37BB" w14:paraId="4CC67237" w14:textId="77777777" w:rsidTr="006A268A">
        <w:trPr>
          <w:jc w:val="center"/>
        </w:trPr>
        <w:tc>
          <w:tcPr>
            <w:tcW w:w="1644" w:type="dxa"/>
          </w:tcPr>
          <w:p w14:paraId="5403A033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F441BF">
              <w:rPr>
                <w:rFonts w:ascii="Times New Roman" w:hAnsi="Times New Roman" w:cs="Times New Roman"/>
                <w:sz w:val="24"/>
              </w:rPr>
              <w:t>eptima + 3.A</w:t>
            </w:r>
          </w:p>
        </w:tc>
        <w:tc>
          <w:tcPr>
            <w:tcW w:w="3402" w:type="dxa"/>
          </w:tcPr>
          <w:p w14:paraId="2A25A6E9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 xml:space="preserve">PhDr. Viera Jakubove </w:t>
            </w:r>
          </w:p>
        </w:tc>
        <w:tc>
          <w:tcPr>
            <w:tcW w:w="3402" w:type="dxa"/>
            <w:shd w:val="clear" w:color="auto" w:fill="FFFFFF" w:themeFill="background1"/>
          </w:tcPr>
          <w:p w14:paraId="0180FF15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>Mgr. Jarmila Janošíková</w:t>
            </w:r>
          </w:p>
        </w:tc>
      </w:tr>
      <w:tr w:rsidR="009A37BB" w14:paraId="405A7A0C" w14:textId="77777777" w:rsidTr="006A268A">
        <w:trPr>
          <w:jc w:val="center"/>
        </w:trPr>
        <w:tc>
          <w:tcPr>
            <w:tcW w:w="1644" w:type="dxa"/>
          </w:tcPr>
          <w:p w14:paraId="74187A8D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F441BF">
              <w:rPr>
                <w:rFonts w:ascii="Times New Roman" w:hAnsi="Times New Roman" w:cs="Times New Roman"/>
                <w:sz w:val="24"/>
              </w:rPr>
              <w:t>ktáva + 4.A</w:t>
            </w:r>
          </w:p>
        </w:tc>
        <w:tc>
          <w:tcPr>
            <w:tcW w:w="3402" w:type="dxa"/>
          </w:tcPr>
          <w:p w14:paraId="6A225EF8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>Mgr. Božena Péterová</w:t>
            </w:r>
          </w:p>
        </w:tc>
        <w:tc>
          <w:tcPr>
            <w:tcW w:w="3402" w:type="dxa"/>
            <w:shd w:val="clear" w:color="auto" w:fill="FFFFFF" w:themeFill="background1"/>
          </w:tcPr>
          <w:p w14:paraId="43A231BA" w14:textId="77777777" w:rsidR="009A37BB" w:rsidRPr="00F441BF" w:rsidRDefault="009A37BB" w:rsidP="006A268A">
            <w:pPr>
              <w:rPr>
                <w:rFonts w:ascii="Times New Roman" w:hAnsi="Times New Roman" w:cs="Times New Roman"/>
                <w:sz w:val="24"/>
              </w:rPr>
            </w:pPr>
            <w:r w:rsidRPr="00F441BF">
              <w:rPr>
                <w:rFonts w:ascii="Times New Roman" w:hAnsi="Times New Roman" w:cs="Times New Roman"/>
                <w:sz w:val="24"/>
              </w:rPr>
              <w:t>Mgr. Soňa Vargová</w:t>
            </w:r>
          </w:p>
        </w:tc>
      </w:tr>
    </w:tbl>
    <w:p w14:paraId="18FD63AD" w14:textId="6808902C" w:rsidR="00C75B94" w:rsidRPr="009A37BB" w:rsidRDefault="009A37BB" w:rsidP="009A37BB">
      <w:pPr>
        <w:spacing w:before="240" w:line="360" w:lineRule="auto"/>
        <w:jc w:val="both"/>
        <w:rPr>
          <w:rFonts w:eastAsiaTheme="minorEastAsia"/>
          <w:b/>
          <w:bCs/>
          <w:szCs w:val="24"/>
        </w:rPr>
      </w:pPr>
      <w:r w:rsidRPr="009A37BB">
        <w:rPr>
          <w:rFonts w:eastAsiaTheme="minorEastAsia"/>
          <w:b/>
          <w:bCs/>
          <w:szCs w:val="24"/>
        </w:rPr>
        <w:lastRenderedPageBreak/>
        <w:t>Krúžková činnosť na Súkromnom gymnáziu v školskom roku 2023/2024</w:t>
      </w:r>
    </w:p>
    <w:tbl>
      <w:tblPr>
        <w:tblStyle w:val="Mriekatabuky"/>
        <w:tblW w:w="8448" w:type="dxa"/>
        <w:jc w:val="center"/>
        <w:tblLook w:val="04A0" w:firstRow="1" w:lastRow="0" w:firstColumn="1" w:lastColumn="0" w:noHBand="0" w:noVBand="1"/>
      </w:tblPr>
      <w:tblGrid>
        <w:gridCol w:w="2665"/>
        <w:gridCol w:w="2098"/>
        <w:gridCol w:w="1587"/>
        <w:gridCol w:w="2098"/>
      </w:tblGrid>
      <w:tr w:rsidR="009A37BB" w:rsidRPr="00412157" w14:paraId="39D08F0F" w14:textId="77777777" w:rsidTr="006A268A">
        <w:trPr>
          <w:jc w:val="center"/>
        </w:trPr>
        <w:tc>
          <w:tcPr>
            <w:tcW w:w="2665" w:type="dxa"/>
            <w:shd w:val="clear" w:color="auto" w:fill="A8D08D" w:themeFill="accent6" w:themeFillTint="99"/>
            <w:vAlign w:val="center"/>
          </w:tcPr>
          <w:p w14:paraId="5F325663" w14:textId="77777777" w:rsidR="009A37BB" w:rsidRPr="00F525DC" w:rsidRDefault="009A37BB" w:rsidP="006A2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51100776"/>
            <w:r w:rsidRPr="00F52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Vedúci krúžku</w:t>
            </w:r>
          </w:p>
        </w:tc>
        <w:tc>
          <w:tcPr>
            <w:tcW w:w="2098" w:type="dxa"/>
            <w:shd w:val="clear" w:color="auto" w:fill="A8D08D" w:themeFill="accent6" w:themeFillTint="99"/>
            <w:vAlign w:val="center"/>
          </w:tcPr>
          <w:p w14:paraId="2928FEF7" w14:textId="77777777" w:rsidR="009A37BB" w:rsidRPr="00F525DC" w:rsidRDefault="009A37BB" w:rsidP="006A2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krúžku</w:t>
            </w:r>
          </w:p>
        </w:tc>
        <w:tc>
          <w:tcPr>
            <w:tcW w:w="1587" w:type="dxa"/>
            <w:shd w:val="clear" w:color="auto" w:fill="A8D08D" w:themeFill="accent6" w:themeFillTint="99"/>
            <w:vAlign w:val="center"/>
          </w:tcPr>
          <w:p w14:paraId="24CA0BE5" w14:textId="77777777" w:rsidR="009A37BB" w:rsidRPr="00F525DC" w:rsidRDefault="009A37BB" w:rsidP="006A2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2098" w:type="dxa"/>
            <w:shd w:val="clear" w:color="auto" w:fill="A8D08D" w:themeFill="accent6" w:themeFillTint="99"/>
            <w:vAlign w:val="center"/>
          </w:tcPr>
          <w:p w14:paraId="76371293" w14:textId="77777777" w:rsidR="009A37BB" w:rsidRPr="00F525DC" w:rsidRDefault="009A37BB" w:rsidP="006A26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Deň/čas organizácie krúžku</w:t>
            </w:r>
          </w:p>
        </w:tc>
      </w:tr>
      <w:tr w:rsidR="009A37BB" w:rsidRPr="00412157" w14:paraId="49C68A0D" w14:textId="77777777" w:rsidTr="006A268A">
        <w:trPr>
          <w:trHeight w:val="851"/>
          <w:jc w:val="center"/>
        </w:trPr>
        <w:tc>
          <w:tcPr>
            <w:tcW w:w="2665" w:type="dxa"/>
            <w:vAlign w:val="center"/>
          </w:tcPr>
          <w:p w14:paraId="110CFD75" w14:textId="77777777" w:rsidR="009A37BB" w:rsidRPr="00C32A3F" w:rsidRDefault="009A37BB" w:rsidP="006A268A">
            <w:pPr>
              <w:rPr>
                <w:rFonts w:ascii="Times New Roman" w:hAnsi="Times New Roman" w:cs="Times New Roman"/>
                <w:bCs/>
              </w:rPr>
            </w:pPr>
            <w:r w:rsidRPr="00C32A3F">
              <w:rPr>
                <w:rFonts w:ascii="Times New Roman" w:hAnsi="Times New Roman" w:cs="Times New Roman"/>
                <w:bCs/>
              </w:rPr>
              <w:t>Mgr. Lali Kymanová</w:t>
            </w:r>
          </w:p>
        </w:tc>
        <w:tc>
          <w:tcPr>
            <w:tcW w:w="2098" w:type="dxa"/>
            <w:vAlign w:val="center"/>
          </w:tcPr>
          <w:p w14:paraId="3A641E29" w14:textId="77777777" w:rsidR="009A37BB" w:rsidRPr="00412157" w:rsidRDefault="009A37BB" w:rsidP="006A26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Krúžok kórejského jazyka</w:t>
            </w:r>
          </w:p>
        </w:tc>
        <w:tc>
          <w:tcPr>
            <w:tcW w:w="1587" w:type="dxa"/>
            <w:vAlign w:val="center"/>
          </w:tcPr>
          <w:p w14:paraId="2DE5EEA0" w14:textId="046380B9" w:rsidR="009A37BB" w:rsidRPr="00412157" w:rsidRDefault="006A268A" w:rsidP="006A26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príma až s</w:t>
            </w:r>
            <w:r w:rsidR="009A37BB">
              <w:rPr>
                <w:rFonts w:ascii="Times New Roman" w:hAnsi="Times New Roman" w:cs="Times New Roman"/>
                <w:bCs/>
              </w:rPr>
              <w:t xml:space="preserve">eptima+3.A </w:t>
            </w:r>
          </w:p>
        </w:tc>
        <w:tc>
          <w:tcPr>
            <w:tcW w:w="2098" w:type="dxa"/>
            <w:vAlign w:val="center"/>
          </w:tcPr>
          <w:p w14:paraId="690040E5" w14:textId="77777777" w:rsidR="009A37BB" w:rsidRPr="00BC50BE" w:rsidRDefault="009A37BB" w:rsidP="006A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Utorok </w:t>
            </w:r>
            <w:r w:rsidRPr="00A532D3">
              <w:rPr>
                <w:rFonts w:ascii="Times New Roman" w:hAnsi="Times New Roman" w:cs="Times New Roman"/>
                <w:bCs/>
              </w:rPr>
              <w:t>14:30 hod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536CA">
              <w:rPr>
                <w:rFonts w:ascii="Times New Roman" w:hAnsi="Times New Roman" w:cs="Times New Roman"/>
                <w:bCs/>
              </w:rPr>
              <w:t>alebo</w:t>
            </w:r>
            <w:r>
              <w:rPr>
                <w:rFonts w:ascii="Times New Roman" w:hAnsi="Times New Roman" w:cs="Times New Roman"/>
                <w:b/>
              </w:rPr>
              <w:br/>
              <w:t xml:space="preserve">Streda </w:t>
            </w:r>
            <w:r>
              <w:rPr>
                <w:rFonts w:ascii="Times New Roman" w:hAnsi="Times New Roman" w:cs="Times New Roman"/>
              </w:rPr>
              <w:t>15:30 hod.</w:t>
            </w:r>
          </w:p>
        </w:tc>
      </w:tr>
      <w:tr w:rsidR="009A37BB" w:rsidRPr="00412157" w14:paraId="3D771EAE" w14:textId="77777777" w:rsidTr="006A268A">
        <w:trPr>
          <w:trHeight w:val="851"/>
          <w:jc w:val="center"/>
        </w:trPr>
        <w:tc>
          <w:tcPr>
            <w:tcW w:w="2665" w:type="dxa"/>
            <w:vAlign w:val="center"/>
          </w:tcPr>
          <w:p w14:paraId="60AAEE09" w14:textId="77777777" w:rsidR="009A37BB" w:rsidRPr="00C32A3F" w:rsidRDefault="009A37BB" w:rsidP="006A268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Mgr. Mária Mazúchová</w:t>
            </w:r>
          </w:p>
        </w:tc>
        <w:tc>
          <w:tcPr>
            <w:tcW w:w="2098" w:type="dxa"/>
            <w:vAlign w:val="center"/>
          </w:tcPr>
          <w:p w14:paraId="187ABCE4" w14:textId="77777777" w:rsidR="009A37BB" w:rsidRPr="00412157" w:rsidRDefault="009A37BB" w:rsidP="006A26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MAT T9 </w:t>
            </w:r>
            <w:r>
              <w:rPr>
                <w:rFonts w:ascii="Times New Roman" w:hAnsi="Times New Roman" w:cs="Times New Roman"/>
                <w:bCs/>
              </w:rPr>
              <w:br/>
              <w:t>(príprava na T9)</w:t>
            </w:r>
          </w:p>
        </w:tc>
        <w:tc>
          <w:tcPr>
            <w:tcW w:w="1587" w:type="dxa"/>
            <w:vAlign w:val="center"/>
          </w:tcPr>
          <w:p w14:paraId="37AD46B4" w14:textId="5DEB84DC" w:rsidR="009A37BB" w:rsidRPr="00412157" w:rsidRDefault="006A268A" w:rsidP="006A26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</w:t>
            </w:r>
            <w:r w:rsidR="009A37BB">
              <w:rPr>
                <w:rFonts w:ascii="Times New Roman" w:hAnsi="Times New Roman" w:cs="Times New Roman"/>
                <w:bCs/>
              </w:rPr>
              <w:t xml:space="preserve">varta </w:t>
            </w:r>
          </w:p>
        </w:tc>
        <w:tc>
          <w:tcPr>
            <w:tcW w:w="2098" w:type="dxa"/>
            <w:vAlign w:val="center"/>
          </w:tcPr>
          <w:p w14:paraId="0D7E32FF" w14:textId="77777777" w:rsidR="009A37BB" w:rsidRPr="00A532D3" w:rsidRDefault="009A37BB" w:rsidP="006A26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32D3">
              <w:rPr>
                <w:rFonts w:ascii="Times New Roman" w:hAnsi="Times New Roman" w:cs="Times New Roman"/>
                <w:b/>
                <w:bCs/>
              </w:rPr>
              <w:t xml:space="preserve">podľa dohody </w:t>
            </w:r>
          </w:p>
        </w:tc>
      </w:tr>
      <w:tr w:rsidR="009A37BB" w:rsidRPr="00412157" w14:paraId="2067B9AA" w14:textId="77777777" w:rsidTr="006A268A">
        <w:trPr>
          <w:trHeight w:val="851"/>
          <w:jc w:val="center"/>
        </w:trPr>
        <w:tc>
          <w:tcPr>
            <w:tcW w:w="2665" w:type="dxa"/>
            <w:vAlign w:val="center"/>
          </w:tcPr>
          <w:p w14:paraId="1DE0BBF9" w14:textId="77777777" w:rsidR="009A37BB" w:rsidRPr="00C32A3F" w:rsidRDefault="009A37BB" w:rsidP="006A268A">
            <w:pPr>
              <w:rPr>
                <w:rFonts w:ascii="Times New Roman" w:hAnsi="Times New Roman" w:cs="Times New Roman"/>
                <w:bCs/>
              </w:rPr>
            </w:pPr>
            <w:r w:rsidRPr="00C32A3F">
              <w:rPr>
                <w:rFonts w:ascii="Times New Roman" w:hAnsi="Times New Roman" w:cs="Times New Roman"/>
                <w:bCs/>
              </w:rPr>
              <w:t>Mg</w:t>
            </w:r>
            <w:r>
              <w:rPr>
                <w:rFonts w:ascii="Times New Roman" w:hAnsi="Times New Roman" w:cs="Times New Roman"/>
                <w:bCs/>
              </w:rPr>
              <w:t>r</w:t>
            </w:r>
            <w:r w:rsidRPr="00C32A3F">
              <w:rPr>
                <w:rFonts w:ascii="Times New Roman" w:hAnsi="Times New Roman" w:cs="Times New Roman"/>
                <w:bCs/>
              </w:rPr>
              <w:t>. Helena Kovácsová</w:t>
            </w:r>
          </w:p>
        </w:tc>
        <w:tc>
          <w:tcPr>
            <w:tcW w:w="2098" w:type="dxa"/>
            <w:vAlign w:val="center"/>
          </w:tcPr>
          <w:p w14:paraId="5198133A" w14:textId="77777777" w:rsidR="009A37BB" w:rsidRPr="00412157" w:rsidRDefault="009A37BB" w:rsidP="006A26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Biologický krúžok, príprava na VŠ</w:t>
            </w:r>
          </w:p>
        </w:tc>
        <w:tc>
          <w:tcPr>
            <w:tcW w:w="1587" w:type="dxa"/>
            <w:vAlign w:val="center"/>
          </w:tcPr>
          <w:p w14:paraId="522674C1" w14:textId="13B94956" w:rsidR="009A37BB" w:rsidRPr="00412157" w:rsidRDefault="006A268A" w:rsidP="006A26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septima+3.A a o</w:t>
            </w:r>
            <w:r w:rsidR="009A37BB">
              <w:rPr>
                <w:rFonts w:ascii="Times New Roman" w:hAnsi="Times New Roman" w:cs="Times New Roman"/>
                <w:bCs/>
              </w:rPr>
              <w:t>ktáva+4.A</w:t>
            </w:r>
          </w:p>
        </w:tc>
        <w:tc>
          <w:tcPr>
            <w:tcW w:w="2098" w:type="dxa"/>
            <w:vAlign w:val="center"/>
          </w:tcPr>
          <w:p w14:paraId="285A0467" w14:textId="77777777" w:rsidR="009A37BB" w:rsidRPr="00412157" w:rsidRDefault="009A37BB" w:rsidP="006A268A">
            <w:pPr>
              <w:jc w:val="center"/>
              <w:rPr>
                <w:rFonts w:ascii="Times New Roman" w:hAnsi="Times New Roman" w:cs="Times New Roman"/>
              </w:rPr>
            </w:pPr>
            <w:r w:rsidRPr="00E933B0">
              <w:rPr>
                <w:rFonts w:ascii="Times New Roman" w:hAnsi="Times New Roman" w:cs="Times New Roman"/>
                <w:b/>
                <w:bCs/>
              </w:rPr>
              <w:t>podľa dohody</w:t>
            </w:r>
          </w:p>
        </w:tc>
      </w:tr>
      <w:tr w:rsidR="009A37BB" w:rsidRPr="00412157" w14:paraId="5E1217AC" w14:textId="77777777" w:rsidTr="006A268A">
        <w:trPr>
          <w:trHeight w:val="851"/>
          <w:jc w:val="center"/>
        </w:trPr>
        <w:tc>
          <w:tcPr>
            <w:tcW w:w="2665" w:type="dxa"/>
            <w:vAlign w:val="center"/>
          </w:tcPr>
          <w:p w14:paraId="464A64DB" w14:textId="77777777" w:rsidR="009A37BB" w:rsidRPr="006A268A" w:rsidRDefault="009A37BB" w:rsidP="009A37BB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6A268A">
              <w:rPr>
                <w:rFonts w:ascii="Times New Roman" w:hAnsi="Times New Roman" w:cs="Times New Roman"/>
              </w:rPr>
              <w:t>Ing. Katarína Molnárová</w:t>
            </w:r>
          </w:p>
        </w:tc>
        <w:tc>
          <w:tcPr>
            <w:tcW w:w="2098" w:type="dxa"/>
            <w:vAlign w:val="center"/>
          </w:tcPr>
          <w:p w14:paraId="2F0C04F2" w14:textId="77777777" w:rsidR="009A37BB" w:rsidRPr="00412157" w:rsidRDefault="009A37BB" w:rsidP="006A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Chemický krúžok, príprava na VŠ</w:t>
            </w:r>
          </w:p>
        </w:tc>
        <w:tc>
          <w:tcPr>
            <w:tcW w:w="1587" w:type="dxa"/>
            <w:vAlign w:val="center"/>
          </w:tcPr>
          <w:p w14:paraId="7B267427" w14:textId="29DAEFF8" w:rsidR="009A37BB" w:rsidRPr="00100C1B" w:rsidRDefault="006A268A" w:rsidP="006A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septima+3.A a o</w:t>
            </w:r>
            <w:r w:rsidR="009A37BB">
              <w:rPr>
                <w:rFonts w:ascii="Times New Roman" w:hAnsi="Times New Roman" w:cs="Times New Roman"/>
                <w:bCs/>
              </w:rPr>
              <w:t>ktáva+4.A</w:t>
            </w:r>
          </w:p>
        </w:tc>
        <w:tc>
          <w:tcPr>
            <w:tcW w:w="2098" w:type="dxa"/>
            <w:vAlign w:val="center"/>
          </w:tcPr>
          <w:p w14:paraId="0D42FDDF" w14:textId="77777777" w:rsidR="009A37BB" w:rsidRPr="00C32A3F" w:rsidRDefault="009A37BB" w:rsidP="006A26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33B0">
              <w:rPr>
                <w:rFonts w:ascii="Times New Roman" w:hAnsi="Times New Roman" w:cs="Times New Roman"/>
                <w:b/>
                <w:bCs/>
              </w:rPr>
              <w:t>podľa dohody</w:t>
            </w:r>
          </w:p>
        </w:tc>
      </w:tr>
      <w:bookmarkEnd w:id="1"/>
      <w:tr w:rsidR="009A37BB" w:rsidRPr="005316A5" w14:paraId="696E154E" w14:textId="77777777" w:rsidTr="006A268A">
        <w:trPr>
          <w:trHeight w:val="851"/>
          <w:jc w:val="center"/>
        </w:trPr>
        <w:tc>
          <w:tcPr>
            <w:tcW w:w="2665" w:type="dxa"/>
            <w:vAlign w:val="center"/>
          </w:tcPr>
          <w:p w14:paraId="5E6AC504" w14:textId="0DA451CA" w:rsidR="009A37BB" w:rsidRPr="00C32A3F" w:rsidRDefault="00F07B69" w:rsidP="006A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</w:rPr>
              <w:t>Zdeněk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A37BB">
              <w:rPr>
                <w:rFonts w:ascii="Times New Roman" w:hAnsi="Times New Roman" w:cs="Times New Roman"/>
              </w:rPr>
              <w:t>Urban</w:t>
            </w:r>
          </w:p>
        </w:tc>
        <w:tc>
          <w:tcPr>
            <w:tcW w:w="2098" w:type="dxa"/>
          </w:tcPr>
          <w:p w14:paraId="41151C6B" w14:textId="77777777" w:rsidR="009A37BB" w:rsidRDefault="009A37BB" w:rsidP="006A268A">
            <w:pPr>
              <w:jc w:val="center"/>
              <w:rPr>
                <w:rFonts w:ascii="Times New Roman" w:hAnsi="Times New Roman" w:cs="Times New Roman"/>
              </w:rPr>
            </w:pPr>
          </w:p>
          <w:p w14:paraId="61F01946" w14:textId="77777777" w:rsidR="009A37BB" w:rsidRDefault="009A37BB" w:rsidP="006A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Volejbalový krúžok</w:t>
            </w:r>
          </w:p>
        </w:tc>
        <w:tc>
          <w:tcPr>
            <w:tcW w:w="1587" w:type="dxa"/>
          </w:tcPr>
          <w:p w14:paraId="53067B8E" w14:textId="77777777" w:rsidR="009A37BB" w:rsidRDefault="009A37BB" w:rsidP="006A268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ABECA5B" w14:textId="410C550A" w:rsidR="009A37BB" w:rsidRPr="00412157" w:rsidRDefault="006A268A" w:rsidP="006A26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príma až s</w:t>
            </w:r>
            <w:r w:rsidR="009A37BB">
              <w:rPr>
                <w:rFonts w:ascii="Times New Roman" w:hAnsi="Times New Roman" w:cs="Times New Roman"/>
                <w:bCs/>
              </w:rPr>
              <w:t>eptima+3.A</w:t>
            </w:r>
          </w:p>
        </w:tc>
        <w:tc>
          <w:tcPr>
            <w:tcW w:w="2098" w:type="dxa"/>
            <w:vAlign w:val="center"/>
          </w:tcPr>
          <w:p w14:paraId="4465E1BF" w14:textId="77777777" w:rsidR="009A37BB" w:rsidRDefault="009A37BB" w:rsidP="006A26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Pondelok</w:t>
            </w:r>
          </w:p>
          <w:p w14:paraId="13922A51" w14:textId="77777777" w:rsidR="009A37BB" w:rsidRPr="006B545E" w:rsidRDefault="009A37BB" w:rsidP="006A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14:30 – 16:30 </w:t>
            </w:r>
          </w:p>
        </w:tc>
      </w:tr>
      <w:tr w:rsidR="009A37BB" w:rsidRPr="005316A5" w14:paraId="53681B5A" w14:textId="77777777" w:rsidTr="006A268A">
        <w:trPr>
          <w:trHeight w:val="851"/>
          <w:jc w:val="center"/>
        </w:trPr>
        <w:tc>
          <w:tcPr>
            <w:tcW w:w="2665" w:type="dxa"/>
            <w:vAlign w:val="center"/>
          </w:tcPr>
          <w:p w14:paraId="3F342DCC" w14:textId="77777777" w:rsidR="009A37BB" w:rsidRDefault="009A37BB" w:rsidP="006A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Veronika </w:t>
            </w:r>
            <w:proofErr w:type="spellStart"/>
            <w:r>
              <w:rPr>
                <w:rFonts w:ascii="Times New Roman" w:hAnsi="Times New Roman" w:cs="Times New Roman"/>
              </w:rPr>
              <w:t>Filčíková</w:t>
            </w:r>
            <w:proofErr w:type="spellEnd"/>
          </w:p>
        </w:tc>
        <w:tc>
          <w:tcPr>
            <w:tcW w:w="2098" w:type="dxa"/>
            <w:vAlign w:val="center"/>
          </w:tcPr>
          <w:p w14:paraId="4FCDCA7E" w14:textId="77777777" w:rsidR="009A37BB" w:rsidRDefault="009A37BB" w:rsidP="006A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Vybíjaná</w:t>
            </w:r>
          </w:p>
        </w:tc>
        <w:tc>
          <w:tcPr>
            <w:tcW w:w="1587" w:type="dxa"/>
            <w:vAlign w:val="center"/>
          </w:tcPr>
          <w:p w14:paraId="24DE2662" w14:textId="4711514A" w:rsidR="009A37BB" w:rsidRDefault="006A268A" w:rsidP="006A268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  <w:r w:rsidR="009A37BB">
              <w:rPr>
                <w:rFonts w:ascii="Times New Roman" w:hAnsi="Times New Roman" w:cs="Times New Roman"/>
                <w:bCs/>
              </w:rPr>
              <w:t xml:space="preserve">ríma </w:t>
            </w:r>
            <w:r>
              <w:rPr>
                <w:rFonts w:ascii="Times New Roman" w:hAnsi="Times New Roman" w:cs="Times New Roman"/>
                <w:bCs/>
              </w:rPr>
              <w:t>a s</w:t>
            </w:r>
            <w:r w:rsidR="009A37BB">
              <w:rPr>
                <w:rFonts w:ascii="Times New Roman" w:hAnsi="Times New Roman" w:cs="Times New Roman"/>
                <w:bCs/>
              </w:rPr>
              <w:t>ekunda</w:t>
            </w:r>
          </w:p>
        </w:tc>
        <w:tc>
          <w:tcPr>
            <w:tcW w:w="2098" w:type="dxa"/>
            <w:vAlign w:val="center"/>
          </w:tcPr>
          <w:p w14:paraId="79733293" w14:textId="77777777" w:rsidR="009A37BB" w:rsidRPr="00E536CA" w:rsidRDefault="009A37BB" w:rsidP="006A26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536CA">
              <w:rPr>
                <w:rFonts w:ascii="Times New Roman" w:hAnsi="Times New Roman" w:cs="Times New Roman"/>
                <w:b/>
              </w:rPr>
              <w:t>Štvrtok</w:t>
            </w:r>
            <w:r w:rsidRPr="00E536CA">
              <w:rPr>
                <w:rFonts w:ascii="Times New Roman" w:hAnsi="Times New Roman" w:cs="Times New Roman"/>
                <w:bCs/>
              </w:rPr>
              <w:t xml:space="preserve"> </w:t>
            </w:r>
            <w:r w:rsidRPr="00E536CA">
              <w:rPr>
                <w:rFonts w:ascii="Times New Roman" w:hAnsi="Times New Roman" w:cs="Times New Roman"/>
                <w:bCs/>
              </w:rPr>
              <w:br/>
              <w:t>14:30 – 15:30</w:t>
            </w:r>
          </w:p>
        </w:tc>
      </w:tr>
    </w:tbl>
    <w:p w14:paraId="5CD12982" w14:textId="77777777" w:rsidR="009A37BB" w:rsidRPr="00C75B94" w:rsidRDefault="009A37BB" w:rsidP="009A37BB">
      <w:pPr>
        <w:spacing w:line="360" w:lineRule="auto"/>
        <w:jc w:val="both"/>
        <w:rPr>
          <w:rFonts w:eastAsiaTheme="minorEastAsia"/>
          <w:szCs w:val="24"/>
        </w:rPr>
      </w:pPr>
    </w:p>
    <w:sectPr w:rsidR="009A37BB" w:rsidRPr="00C75B94" w:rsidSect="009734C9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A98CF" w14:textId="77777777" w:rsidR="003C0451" w:rsidRDefault="003C0451" w:rsidP="00652169">
      <w:pPr>
        <w:spacing w:after="0" w:line="240" w:lineRule="auto"/>
      </w:pPr>
      <w:r>
        <w:separator/>
      </w:r>
    </w:p>
  </w:endnote>
  <w:endnote w:type="continuationSeparator" w:id="0">
    <w:p w14:paraId="505A7BAD" w14:textId="77777777" w:rsidR="003C0451" w:rsidRDefault="003C0451" w:rsidP="0065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72DD2" w14:textId="77777777" w:rsidR="003C0451" w:rsidRDefault="003C0451" w:rsidP="00652169">
      <w:pPr>
        <w:spacing w:after="0" w:line="240" w:lineRule="auto"/>
      </w:pPr>
      <w:r>
        <w:separator/>
      </w:r>
    </w:p>
  </w:footnote>
  <w:footnote w:type="continuationSeparator" w:id="0">
    <w:p w14:paraId="40D06436" w14:textId="77777777" w:rsidR="003C0451" w:rsidRDefault="003C0451" w:rsidP="0065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288"/>
    <w:multiLevelType w:val="hybridMultilevel"/>
    <w:tmpl w:val="7C0C5AC0"/>
    <w:lvl w:ilvl="0" w:tplc="58728E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E37043"/>
    <w:multiLevelType w:val="hybridMultilevel"/>
    <w:tmpl w:val="F684B738"/>
    <w:lvl w:ilvl="0" w:tplc="73B2EB3E">
      <w:start w:val="1"/>
      <w:numFmt w:val="bullet"/>
      <w:lvlText w:val="•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A57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41F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A6F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CA5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4DE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9027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8B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8CC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3206B4"/>
    <w:multiLevelType w:val="hybridMultilevel"/>
    <w:tmpl w:val="89B44FA0"/>
    <w:lvl w:ilvl="0" w:tplc="58728E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AA799F"/>
    <w:multiLevelType w:val="hybridMultilevel"/>
    <w:tmpl w:val="338036F2"/>
    <w:lvl w:ilvl="0" w:tplc="041B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72E3E"/>
    <w:multiLevelType w:val="hybridMultilevel"/>
    <w:tmpl w:val="95C09642"/>
    <w:lvl w:ilvl="0" w:tplc="C9EE5ACC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228" w:hanging="360"/>
      </w:pPr>
    </w:lvl>
    <w:lvl w:ilvl="2" w:tplc="041B001B" w:tentative="1">
      <w:start w:val="1"/>
      <w:numFmt w:val="lowerRoman"/>
      <w:lvlText w:val="%3."/>
      <w:lvlJc w:val="right"/>
      <w:pPr>
        <w:ind w:left="3948" w:hanging="180"/>
      </w:pPr>
    </w:lvl>
    <w:lvl w:ilvl="3" w:tplc="041B000F" w:tentative="1">
      <w:start w:val="1"/>
      <w:numFmt w:val="decimal"/>
      <w:lvlText w:val="%4."/>
      <w:lvlJc w:val="left"/>
      <w:pPr>
        <w:ind w:left="4668" w:hanging="360"/>
      </w:pPr>
    </w:lvl>
    <w:lvl w:ilvl="4" w:tplc="041B0019" w:tentative="1">
      <w:start w:val="1"/>
      <w:numFmt w:val="lowerLetter"/>
      <w:lvlText w:val="%5."/>
      <w:lvlJc w:val="left"/>
      <w:pPr>
        <w:ind w:left="5388" w:hanging="360"/>
      </w:pPr>
    </w:lvl>
    <w:lvl w:ilvl="5" w:tplc="041B001B" w:tentative="1">
      <w:start w:val="1"/>
      <w:numFmt w:val="lowerRoman"/>
      <w:lvlText w:val="%6."/>
      <w:lvlJc w:val="right"/>
      <w:pPr>
        <w:ind w:left="6108" w:hanging="180"/>
      </w:pPr>
    </w:lvl>
    <w:lvl w:ilvl="6" w:tplc="041B000F" w:tentative="1">
      <w:start w:val="1"/>
      <w:numFmt w:val="decimal"/>
      <w:lvlText w:val="%7."/>
      <w:lvlJc w:val="left"/>
      <w:pPr>
        <w:ind w:left="6828" w:hanging="360"/>
      </w:pPr>
    </w:lvl>
    <w:lvl w:ilvl="7" w:tplc="041B0019" w:tentative="1">
      <w:start w:val="1"/>
      <w:numFmt w:val="lowerLetter"/>
      <w:lvlText w:val="%8."/>
      <w:lvlJc w:val="left"/>
      <w:pPr>
        <w:ind w:left="7548" w:hanging="360"/>
      </w:pPr>
    </w:lvl>
    <w:lvl w:ilvl="8" w:tplc="041B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148A1F4F"/>
    <w:multiLevelType w:val="hybridMultilevel"/>
    <w:tmpl w:val="8022FD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4DC4"/>
    <w:multiLevelType w:val="hybridMultilevel"/>
    <w:tmpl w:val="4B044A66"/>
    <w:lvl w:ilvl="0" w:tplc="58728E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640155"/>
    <w:multiLevelType w:val="hybridMultilevel"/>
    <w:tmpl w:val="9B48A9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F1895"/>
    <w:multiLevelType w:val="hybridMultilevel"/>
    <w:tmpl w:val="A4341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B2F6F"/>
    <w:multiLevelType w:val="hybridMultilevel"/>
    <w:tmpl w:val="ED7A18E0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8903580"/>
    <w:multiLevelType w:val="hybridMultilevel"/>
    <w:tmpl w:val="EC76E9D0"/>
    <w:lvl w:ilvl="0" w:tplc="967815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4BDD4">
      <w:start w:val="1"/>
      <w:numFmt w:val="lowerLetter"/>
      <w:lvlText w:val="%2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8DB7C">
      <w:start w:val="1"/>
      <w:numFmt w:val="lowerRoman"/>
      <w:lvlText w:val="%3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E987E">
      <w:start w:val="1"/>
      <w:numFmt w:val="decimal"/>
      <w:lvlText w:val="%4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A0F2C">
      <w:start w:val="1"/>
      <w:numFmt w:val="lowerLetter"/>
      <w:lvlText w:val="%5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2E0AC">
      <w:start w:val="1"/>
      <w:numFmt w:val="lowerRoman"/>
      <w:lvlText w:val="%6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A0CAC">
      <w:start w:val="1"/>
      <w:numFmt w:val="decimal"/>
      <w:lvlText w:val="%7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455A6">
      <w:start w:val="1"/>
      <w:numFmt w:val="lowerLetter"/>
      <w:lvlText w:val="%8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CB44A">
      <w:start w:val="1"/>
      <w:numFmt w:val="lowerRoman"/>
      <w:lvlText w:val="%9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9D4C96"/>
    <w:multiLevelType w:val="hybridMultilevel"/>
    <w:tmpl w:val="D20811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04E96"/>
    <w:multiLevelType w:val="hybridMultilevel"/>
    <w:tmpl w:val="307EC2D8"/>
    <w:lvl w:ilvl="0" w:tplc="F946953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4BA5893"/>
    <w:multiLevelType w:val="hybridMultilevel"/>
    <w:tmpl w:val="410857EE"/>
    <w:lvl w:ilvl="0" w:tplc="041B000F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482E3F1B"/>
    <w:multiLevelType w:val="hybridMultilevel"/>
    <w:tmpl w:val="7CA691FA"/>
    <w:lvl w:ilvl="0" w:tplc="8AA0A4EE">
      <w:start w:val="2"/>
      <w:numFmt w:val="decimal"/>
      <w:lvlText w:val="%1.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0906C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86C1C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49334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2535E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C5912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1D18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82E54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48CB0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BF66AD"/>
    <w:multiLevelType w:val="hybridMultilevel"/>
    <w:tmpl w:val="850CB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30B59"/>
    <w:multiLevelType w:val="hybridMultilevel"/>
    <w:tmpl w:val="0A247C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F64F1"/>
    <w:multiLevelType w:val="hybridMultilevel"/>
    <w:tmpl w:val="883000B2"/>
    <w:lvl w:ilvl="0" w:tplc="1410F642">
      <w:start w:val="1"/>
      <w:numFmt w:val="decimal"/>
      <w:lvlText w:val="%1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C4C3C">
      <w:start w:val="1"/>
      <w:numFmt w:val="decimal"/>
      <w:lvlText w:val="%2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048F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C83A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4B4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6539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26C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2DB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2598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C41E6B"/>
    <w:multiLevelType w:val="hybridMultilevel"/>
    <w:tmpl w:val="4B520EA4"/>
    <w:lvl w:ilvl="0" w:tplc="2E6435AE">
      <w:start w:val="2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613F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417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47A6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AEB9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E549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41B5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EB56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0D29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5583F87"/>
    <w:multiLevelType w:val="multilevel"/>
    <w:tmpl w:val="BB5A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874F9D"/>
    <w:multiLevelType w:val="hybridMultilevel"/>
    <w:tmpl w:val="E3B2D682"/>
    <w:lvl w:ilvl="0" w:tplc="58728E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9257C0C"/>
    <w:multiLevelType w:val="hybridMultilevel"/>
    <w:tmpl w:val="5C629C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4E72DB"/>
    <w:multiLevelType w:val="hybridMultilevel"/>
    <w:tmpl w:val="48880E8E"/>
    <w:lvl w:ilvl="0" w:tplc="F94695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AADC76">
      <w:start w:val="1"/>
      <w:numFmt w:val="bullet"/>
      <w:lvlText w:val="-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896B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05CE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2844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C7BE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6811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E3A2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007D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B643A62"/>
    <w:multiLevelType w:val="hybridMultilevel"/>
    <w:tmpl w:val="F7982A38"/>
    <w:lvl w:ilvl="0" w:tplc="11600070">
      <w:start w:val="29"/>
      <w:numFmt w:val="decimal"/>
      <w:lvlText w:val="%1."/>
      <w:lvlJc w:val="left"/>
      <w:pPr>
        <w:ind w:left="427" w:hanging="360"/>
      </w:pPr>
      <w:rPr>
        <w:rFonts w:ascii="Carlito" w:eastAsia="Carlito" w:hAnsi="Carlito" w:cs="Carlito" w:hint="default"/>
        <w:w w:val="100"/>
        <w:sz w:val="24"/>
        <w:szCs w:val="24"/>
        <w:lang w:val="sk-SK" w:eastAsia="en-US" w:bidi="ar-SA"/>
      </w:rPr>
    </w:lvl>
    <w:lvl w:ilvl="1" w:tplc="0C8E1776">
      <w:numFmt w:val="bullet"/>
      <w:lvlText w:val="•"/>
      <w:lvlJc w:val="left"/>
      <w:pPr>
        <w:ind w:left="578" w:hanging="360"/>
      </w:pPr>
      <w:rPr>
        <w:rFonts w:hint="default"/>
        <w:lang w:val="sk-SK" w:eastAsia="en-US" w:bidi="ar-SA"/>
      </w:rPr>
    </w:lvl>
    <w:lvl w:ilvl="2" w:tplc="54A47E50">
      <w:numFmt w:val="bullet"/>
      <w:lvlText w:val="•"/>
      <w:lvlJc w:val="left"/>
      <w:pPr>
        <w:ind w:left="736" w:hanging="360"/>
      </w:pPr>
      <w:rPr>
        <w:rFonts w:hint="default"/>
        <w:lang w:val="sk-SK" w:eastAsia="en-US" w:bidi="ar-SA"/>
      </w:rPr>
    </w:lvl>
    <w:lvl w:ilvl="3" w:tplc="4594B8CC">
      <w:numFmt w:val="bullet"/>
      <w:lvlText w:val="•"/>
      <w:lvlJc w:val="left"/>
      <w:pPr>
        <w:ind w:left="895" w:hanging="360"/>
      </w:pPr>
      <w:rPr>
        <w:rFonts w:hint="default"/>
        <w:lang w:val="sk-SK" w:eastAsia="en-US" w:bidi="ar-SA"/>
      </w:rPr>
    </w:lvl>
    <w:lvl w:ilvl="4" w:tplc="DE7CFBD0">
      <w:numFmt w:val="bullet"/>
      <w:lvlText w:val="•"/>
      <w:lvlJc w:val="left"/>
      <w:pPr>
        <w:ind w:left="1053" w:hanging="360"/>
      </w:pPr>
      <w:rPr>
        <w:rFonts w:hint="default"/>
        <w:lang w:val="sk-SK" w:eastAsia="en-US" w:bidi="ar-SA"/>
      </w:rPr>
    </w:lvl>
    <w:lvl w:ilvl="5" w:tplc="1D6C1EB6">
      <w:numFmt w:val="bullet"/>
      <w:lvlText w:val="•"/>
      <w:lvlJc w:val="left"/>
      <w:pPr>
        <w:ind w:left="1212" w:hanging="360"/>
      </w:pPr>
      <w:rPr>
        <w:rFonts w:hint="default"/>
        <w:lang w:val="sk-SK" w:eastAsia="en-US" w:bidi="ar-SA"/>
      </w:rPr>
    </w:lvl>
    <w:lvl w:ilvl="6" w:tplc="76B809CE">
      <w:numFmt w:val="bullet"/>
      <w:lvlText w:val="•"/>
      <w:lvlJc w:val="left"/>
      <w:pPr>
        <w:ind w:left="1370" w:hanging="360"/>
      </w:pPr>
      <w:rPr>
        <w:rFonts w:hint="default"/>
        <w:lang w:val="sk-SK" w:eastAsia="en-US" w:bidi="ar-SA"/>
      </w:rPr>
    </w:lvl>
    <w:lvl w:ilvl="7" w:tplc="8076C4F8">
      <w:numFmt w:val="bullet"/>
      <w:lvlText w:val="•"/>
      <w:lvlJc w:val="left"/>
      <w:pPr>
        <w:ind w:left="1528" w:hanging="360"/>
      </w:pPr>
      <w:rPr>
        <w:rFonts w:hint="default"/>
        <w:lang w:val="sk-SK" w:eastAsia="en-US" w:bidi="ar-SA"/>
      </w:rPr>
    </w:lvl>
    <w:lvl w:ilvl="8" w:tplc="0314531E">
      <w:numFmt w:val="bullet"/>
      <w:lvlText w:val="•"/>
      <w:lvlJc w:val="left"/>
      <w:pPr>
        <w:ind w:left="1687" w:hanging="360"/>
      </w:pPr>
      <w:rPr>
        <w:rFonts w:hint="default"/>
        <w:lang w:val="sk-SK" w:eastAsia="en-US" w:bidi="ar-SA"/>
      </w:rPr>
    </w:lvl>
  </w:abstractNum>
  <w:abstractNum w:abstractNumId="24">
    <w:nsid w:val="6C903185"/>
    <w:multiLevelType w:val="hybridMultilevel"/>
    <w:tmpl w:val="F4FAC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B7B8A"/>
    <w:multiLevelType w:val="hybridMultilevel"/>
    <w:tmpl w:val="A0CA02FA"/>
    <w:lvl w:ilvl="0" w:tplc="041B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E7DD0"/>
    <w:multiLevelType w:val="hybridMultilevel"/>
    <w:tmpl w:val="C35E9D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642DA6"/>
    <w:multiLevelType w:val="hybridMultilevel"/>
    <w:tmpl w:val="C9488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B4602"/>
    <w:multiLevelType w:val="hybridMultilevel"/>
    <w:tmpl w:val="ABD457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F45067"/>
    <w:multiLevelType w:val="hybridMultilevel"/>
    <w:tmpl w:val="AC62AB44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637262"/>
    <w:multiLevelType w:val="hybridMultilevel"/>
    <w:tmpl w:val="F3B87CD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EC4F65"/>
    <w:multiLevelType w:val="hybridMultilevel"/>
    <w:tmpl w:val="67B62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F5721"/>
    <w:multiLevelType w:val="hybridMultilevel"/>
    <w:tmpl w:val="6EC63EF0"/>
    <w:lvl w:ilvl="0" w:tplc="7666B196">
      <w:start w:val="1"/>
      <w:numFmt w:val="bullet"/>
      <w:lvlText w:val="•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B">
      <w:start w:val="1"/>
      <w:numFmt w:val="bullet"/>
      <w:lvlText w:val=""/>
      <w:lvlJc w:val="left"/>
      <w:pPr>
        <w:ind w:left="1446"/>
      </w:pPr>
      <w:rPr>
        <w:rFonts w:ascii="Wingdings" w:hAnsi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F46490">
      <w:start w:val="1"/>
      <w:numFmt w:val="bullet"/>
      <w:lvlText w:val="▪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1D048BC">
      <w:start w:val="1"/>
      <w:numFmt w:val="bullet"/>
      <w:lvlText w:val="•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D2E988">
      <w:start w:val="1"/>
      <w:numFmt w:val="bullet"/>
      <w:lvlText w:val="o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FC9F9A">
      <w:start w:val="1"/>
      <w:numFmt w:val="bullet"/>
      <w:lvlText w:val="▪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6A879CA">
      <w:start w:val="1"/>
      <w:numFmt w:val="bullet"/>
      <w:lvlText w:val="•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4CB0B6">
      <w:start w:val="1"/>
      <w:numFmt w:val="bullet"/>
      <w:lvlText w:val="o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12C18C">
      <w:start w:val="1"/>
      <w:numFmt w:val="bullet"/>
      <w:lvlText w:val="▪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EED2B4D"/>
    <w:multiLevelType w:val="hybridMultilevel"/>
    <w:tmpl w:val="4F6A295E"/>
    <w:lvl w:ilvl="0" w:tplc="CA82657A">
      <w:start w:val="1"/>
      <w:numFmt w:val="decimal"/>
      <w:lvlText w:val="%1."/>
      <w:lvlJc w:val="left"/>
      <w:pPr>
        <w:ind w:left="954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74" w:hanging="360"/>
      </w:pPr>
    </w:lvl>
    <w:lvl w:ilvl="2" w:tplc="041B001B" w:tentative="1">
      <w:start w:val="1"/>
      <w:numFmt w:val="lowerRoman"/>
      <w:lvlText w:val="%3."/>
      <w:lvlJc w:val="right"/>
      <w:pPr>
        <w:ind w:left="2394" w:hanging="180"/>
      </w:pPr>
    </w:lvl>
    <w:lvl w:ilvl="3" w:tplc="041B000F" w:tentative="1">
      <w:start w:val="1"/>
      <w:numFmt w:val="decimal"/>
      <w:lvlText w:val="%4."/>
      <w:lvlJc w:val="left"/>
      <w:pPr>
        <w:ind w:left="3114" w:hanging="360"/>
      </w:pPr>
    </w:lvl>
    <w:lvl w:ilvl="4" w:tplc="041B0019" w:tentative="1">
      <w:start w:val="1"/>
      <w:numFmt w:val="lowerLetter"/>
      <w:lvlText w:val="%5."/>
      <w:lvlJc w:val="left"/>
      <w:pPr>
        <w:ind w:left="3834" w:hanging="360"/>
      </w:pPr>
    </w:lvl>
    <w:lvl w:ilvl="5" w:tplc="041B001B" w:tentative="1">
      <w:start w:val="1"/>
      <w:numFmt w:val="lowerRoman"/>
      <w:lvlText w:val="%6."/>
      <w:lvlJc w:val="right"/>
      <w:pPr>
        <w:ind w:left="4554" w:hanging="180"/>
      </w:pPr>
    </w:lvl>
    <w:lvl w:ilvl="6" w:tplc="041B000F" w:tentative="1">
      <w:start w:val="1"/>
      <w:numFmt w:val="decimal"/>
      <w:lvlText w:val="%7."/>
      <w:lvlJc w:val="left"/>
      <w:pPr>
        <w:ind w:left="5274" w:hanging="360"/>
      </w:pPr>
    </w:lvl>
    <w:lvl w:ilvl="7" w:tplc="041B0019" w:tentative="1">
      <w:start w:val="1"/>
      <w:numFmt w:val="lowerLetter"/>
      <w:lvlText w:val="%8."/>
      <w:lvlJc w:val="left"/>
      <w:pPr>
        <w:ind w:left="5994" w:hanging="360"/>
      </w:pPr>
    </w:lvl>
    <w:lvl w:ilvl="8" w:tplc="041B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34">
    <w:nsid w:val="7FF11946"/>
    <w:multiLevelType w:val="hybridMultilevel"/>
    <w:tmpl w:val="78ACE596"/>
    <w:lvl w:ilvl="0" w:tplc="58728E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0"/>
  </w:num>
  <w:num w:numId="3">
    <w:abstractNumId w:val="26"/>
  </w:num>
  <w:num w:numId="4">
    <w:abstractNumId w:val="13"/>
  </w:num>
  <w:num w:numId="5">
    <w:abstractNumId w:val="8"/>
  </w:num>
  <w:num w:numId="6">
    <w:abstractNumId w:val="1"/>
  </w:num>
  <w:num w:numId="7">
    <w:abstractNumId w:val="22"/>
  </w:num>
  <w:num w:numId="8">
    <w:abstractNumId w:val="32"/>
  </w:num>
  <w:num w:numId="9">
    <w:abstractNumId w:val="23"/>
  </w:num>
  <w:num w:numId="10">
    <w:abstractNumId w:val="17"/>
  </w:num>
  <w:num w:numId="11">
    <w:abstractNumId w:val="14"/>
  </w:num>
  <w:num w:numId="12">
    <w:abstractNumId w:val="18"/>
  </w:num>
  <w:num w:numId="13">
    <w:abstractNumId w:val="4"/>
  </w:num>
  <w:num w:numId="14">
    <w:abstractNumId w:val="33"/>
  </w:num>
  <w:num w:numId="15">
    <w:abstractNumId w:val="29"/>
  </w:num>
  <w:num w:numId="16">
    <w:abstractNumId w:val="9"/>
  </w:num>
  <w:num w:numId="17">
    <w:abstractNumId w:val="2"/>
  </w:num>
  <w:num w:numId="18">
    <w:abstractNumId w:val="34"/>
  </w:num>
  <w:num w:numId="19">
    <w:abstractNumId w:val="20"/>
  </w:num>
  <w:num w:numId="20">
    <w:abstractNumId w:val="0"/>
  </w:num>
  <w:num w:numId="21">
    <w:abstractNumId w:val="6"/>
  </w:num>
  <w:num w:numId="22">
    <w:abstractNumId w:val="19"/>
  </w:num>
  <w:num w:numId="23">
    <w:abstractNumId w:val="31"/>
  </w:num>
  <w:num w:numId="24">
    <w:abstractNumId w:val="3"/>
  </w:num>
  <w:num w:numId="25">
    <w:abstractNumId w:val="12"/>
  </w:num>
  <w:num w:numId="26">
    <w:abstractNumId w:val="25"/>
  </w:num>
  <w:num w:numId="27">
    <w:abstractNumId w:val="24"/>
  </w:num>
  <w:num w:numId="28">
    <w:abstractNumId w:val="16"/>
  </w:num>
  <w:num w:numId="29">
    <w:abstractNumId w:val="11"/>
  </w:num>
  <w:num w:numId="30">
    <w:abstractNumId w:val="28"/>
  </w:num>
  <w:num w:numId="31">
    <w:abstractNumId w:val="5"/>
  </w:num>
  <w:num w:numId="32">
    <w:abstractNumId w:val="15"/>
  </w:num>
  <w:num w:numId="33">
    <w:abstractNumId w:val="7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69"/>
    <w:rsid w:val="000001E9"/>
    <w:rsid w:val="00083C2D"/>
    <w:rsid w:val="001022A2"/>
    <w:rsid w:val="00115BEF"/>
    <w:rsid w:val="00122758"/>
    <w:rsid w:val="0016600D"/>
    <w:rsid w:val="00170B5F"/>
    <w:rsid w:val="0017516F"/>
    <w:rsid w:val="00184F7C"/>
    <w:rsid w:val="001D037A"/>
    <w:rsid w:val="001F6C50"/>
    <w:rsid w:val="002132B6"/>
    <w:rsid w:val="00213E28"/>
    <w:rsid w:val="002148F8"/>
    <w:rsid w:val="002245E7"/>
    <w:rsid w:val="002820A1"/>
    <w:rsid w:val="002C44F7"/>
    <w:rsid w:val="00311795"/>
    <w:rsid w:val="0035317D"/>
    <w:rsid w:val="003931B5"/>
    <w:rsid w:val="0039491F"/>
    <w:rsid w:val="0039679D"/>
    <w:rsid w:val="003B1707"/>
    <w:rsid w:val="003C0451"/>
    <w:rsid w:val="003C5A77"/>
    <w:rsid w:val="003D2BA9"/>
    <w:rsid w:val="00445566"/>
    <w:rsid w:val="00491274"/>
    <w:rsid w:val="00494E84"/>
    <w:rsid w:val="004A7786"/>
    <w:rsid w:val="004C28B0"/>
    <w:rsid w:val="004D0298"/>
    <w:rsid w:val="004E7D8B"/>
    <w:rsid w:val="004F1A2B"/>
    <w:rsid w:val="004F37F5"/>
    <w:rsid w:val="00517626"/>
    <w:rsid w:val="0058401A"/>
    <w:rsid w:val="005872F0"/>
    <w:rsid w:val="00590C52"/>
    <w:rsid w:val="005961DC"/>
    <w:rsid w:val="005C78F8"/>
    <w:rsid w:val="005E0679"/>
    <w:rsid w:val="005F00FB"/>
    <w:rsid w:val="006125D9"/>
    <w:rsid w:val="00633C64"/>
    <w:rsid w:val="0064384F"/>
    <w:rsid w:val="00652169"/>
    <w:rsid w:val="0067073B"/>
    <w:rsid w:val="006A268A"/>
    <w:rsid w:val="006B48CF"/>
    <w:rsid w:val="006D771B"/>
    <w:rsid w:val="006F4896"/>
    <w:rsid w:val="00700288"/>
    <w:rsid w:val="00712A6A"/>
    <w:rsid w:val="0072053E"/>
    <w:rsid w:val="0073783A"/>
    <w:rsid w:val="00756C7E"/>
    <w:rsid w:val="00811C86"/>
    <w:rsid w:val="008328DC"/>
    <w:rsid w:val="008423F6"/>
    <w:rsid w:val="00854307"/>
    <w:rsid w:val="00857160"/>
    <w:rsid w:val="00871D39"/>
    <w:rsid w:val="00887CB2"/>
    <w:rsid w:val="008F08FD"/>
    <w:rsid w:val="00961375"/>
    <w:rsid w:val="009734C9"/>
    <w:rsid w:val="00991522"/>
    <w:rsid w:val="009A37BB"/>
    <w:rsid w:val="00A027C4"/>
    <w:rsid w:val="00A26DA7"/>
    <w:rsid w:val="00AB7F5D"/>
    <w:rsid w:val="00AC44F1"/>
    <w:rsid w:val="00B21198"/>
    <w:rsid w:val="00B26D71"/>
    <w:rsid w:val="00B37F3F"/>
    <w:rsid w:val="00B91442"/>
    <w:rsid w:val="00BB2CD2"/>
    <w:rsid w:val="00BF6D86"/>
    <w:rsid w:val="00C016D8"/>
    <w:rsid w:val="00C034DC"/>
    <w:rsid w:val="00C0602B"/>
    <w:rsid w:val="00C75B94"/>
    <w:rsid w:val="00D06E43"/>
    <w:rsid w:val="00D26BDB"/>
    <w:rsid w:val="00D73E5D"/>
    <w:rsid w:val="00DB56C0"/>
    <w:rsid w:val="00DD1BE7"/>
    <w:rsid w:val="00DF6A72"/>
    <w:rsid w:val="00E86C91"/>
    <w:rsid w:val="00EE3E71"/>
    <w:rsid w:val="00F07B69"/>
    <w:rsid w:val="00F22A9B"/>
    <w:rsid w:val="00F441BF"/>
    <w:rsid w:val="00F70E91"/>
    <w:rsid w:val="00FC14F5"/>
    <w:rsid w:val="00FD358A"/>
    <w:rsid w:val="00FD4673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4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iPriority w:val="9"/>
    <w:unhideWhenUsed/>
    <w:qFormat/>
    <w:rsid w:val="001D037A"/>
    <w:pPr>
      <w:keepNext/>
      <w:keepLines/>
      <w:spacing w:after="0"/>
      <w:ind w:left="826" w:hanging="10"/>
      <w:outlineLvl w:val="0"/>
    </w:pPr>
    <w:rPr>
      <w:rFonts w:eastAsia="Times New Roman" w:cs="Times New Roman"/>
      <w:b/>
      <w:color w:val="000000"/>
      <w:sz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21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F4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2169"/>
  </w:style>
  <w:style w:type="paragraph" w:styleId="Pta">
    <w:name w:val="footer"/>
    <w:basedOn w:val="Normlny"/>
    <w:link w:val="PtaChar"/>
    <w:uiPriority w:val="99"/>
    <w:unhideWhenUsed/>
    <w:rsid w:val="0065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169"/>
  </w:style>
  <w:style w:type="paragraph" w:styleId="Odsekzoznamu">
    <w:name w:val="List Paragraph"/>
    <w:basedOn w:val="Normlny"/>
    <w:qFormat/>
    <w:rsid w:val="00652169"/>
    <w:pPr>
      <w:ind w:left="720"/>
      <w:contextualSpacing/>
    </w:pPr>
  </w:style>
  <w:style w:type="table" w:styleId="Mriekatabuky">
    <w:name w:val="Table Grid"/>
    <w:basedOn w:val="Normlnatabuka"/>
    <w:uiPriority w:val="39"/>
    <w:rsid w:val="00652169"/>
    <w:pPr>
      <w:spacing w:after="0" w:line="240" w:lineRule="auto"/>
    </w:pPr>
    <w:rPr>
      <w:rFonts w:asciiTheme="minorHAnsi" w:eastAsiaTheme="minorEastAsia" w:hAnsiTheme="minorHAnsi"/>
      <w:sz w:val="22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E7D8B"/>
    <w:rPr>
      <w:color w:val="0563C1" w:themeColor="hyperlink"/>
      <w:u w:val="single"/>
    </w:rPr>
  </w:style>
  <w:style w:type="table" w:customStyle="1" w:styleId="TableGrid">
    <w:name w:val="TableGrid"/>
    <w:rsid w:val="004E7D8B"/>
    <w:pPr>
      <w:spacing w:after="0" w:line="240" w:lineRule="auto"/>
    </w:pPr>
    <w:rPr>
      <w:rFonts w:asciiTheme="minorHAnsi" w:eastAsiaTheme="minorEastAsia" w:hAnsiTheme="minorHAnsi"/>
      <w:sz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1D037A"/>
    <w:rPr>
      <w:rFonts w:eastAsia="Times New Roman" w:cs="Times New Roman"/>
      <w:b/>
      <w:color w:val="000000"/>
      <w:sz w:val="28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184F7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84F7C"/>
    <w:pPr>
      <w:widowControl w:val="0"/>
      <w:autoSpaceDE w:val="0"/>
      <w:autoSpaceDN w:val="0"/>
      <w:spacing w:after="0" w:line="240" w:lineRule="auto"/>
      <w:ind w:left="73"/>
    </w:pPr>
    <w:rPr>
      <w:rFonts w:ascii="Carlito" w:eastAsia="Carlito" w:hAnsi="Carlito" w:cs="Carlito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6F4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Predvolenpsmoodseku"/>
    <w:link w:val="Nadpis2"/>
    <w:uiPriority w:val="9"/>
    <w:rsid w:val="00B211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160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semiHidden/>
    <w:rsid w:val="003531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semiHidden/>
    <w:rsid w:val="0035317D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61375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9A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FE0E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iPriority w:val="9"/>
    <w:unhideWhenUsed/>
    <w:qFormat/>
    <w:rsid w:val="001D037A"/>
    <w:pPr>
      <w:keepNext/>
      <w:keepLines/>
      <w:spacing w:after="0"/>
      <w:ind w:left="826" w:hanging="10"/>
      <w:outlineLvl w:val="0"/>
    </w:pPr>
    <w:rPr>
      <w:rFonts w:eastAsia="Times New Roman" w:cs="Times New Roman"/>
      <w:b/>
      <w:color w:val="000000"/>
      <w:sz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21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F4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2169"/>
  </w:style>
  <w:style w:type="paragraph" w:styleId="Pta">
    <w:name w:val="footer"/>
    <w:basedOn w:val="Normlny"/>
    <w:link w:val="PtaChar"/>
    <w:uiPriority w:val="99"/>
    <w:unhideWhenUsed/>
    <w:rsid w:val="0065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2169"/>
  </w:style>
  <w:style w:type="paragraph" w:styleId="Odsekzoznamu">
    <w:name w:val="List Paragraph"/>
    <w:basedOn w:val="Normlny"/>
    <w:qFormat/>
    <w:rsid w:val="00652169"/>
    <w:pPr>
      <w:ind w:left="720"/>
      <w:contextualSpacing/>
    </w:pPr>
  </w:style>
  <w:style w:type="table" w:styleId="Mriekatabuky">
    <w:name w:val="Table Grid"/>
    <w:basedOn w:val="Normlnatabuka"/>
    <w:uiPriority w:val="39"/>
    <w:rsid w:val="00652169"/>
    <w:pPr>
      <w:spacing w:after="0" w:line="240" w:lineRule="auto"/>
    </w:pPr>
    <w:rPr>
      <w:rFonts w:asciiTheme="minorHAnsi" w:eastAsiaTheme="minorEastAsia" w:hAnsiTheme="minorHAnsi"/>
      <w:sz w:val="22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E7D8B"/>
    <w:rPr>
      <w:color w:val="0563C1" w:themeColor="hyperlink"/>
      <w:u w:val="single"/>
    </w:rPr>
  </w:style>
  <w:style w:type="table" w:customStyle="1" w:styleId="TableGrid">
    <w:name w:val="TableGrid"/>
    <w:rsid w:val="004E7D8B"/>
    <w:pPr>
      <w:spacing w:after="0" w:line="240" w:lineRule="auto"/>
    </w:pPr>
    <w:rPr>
      <w:rFonts w:asciiTheme="minorHAnsi" w:eastAsiaTheme="minorEastAsia" w:hAnsiTheme="minorHAnsi"/>
      <w:sz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1D037A"/>
    <w:rPr>
      <w:rFonts w:eastAsia="Times New Roman" w:cs="Times New Roman"/>
      <w:b/>
      <w:color w:val="000000"/>
      <w:sz w:val="28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184F7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184F7C"/>
    <w:pPr>
      <w:widowControl w:val="0"/>
      <w:autoSpaceDE w:val="0"/>
      <w:autoSpaceDN w:val="0"/>
      <w:spacing w:after="0" w:line="240" w:lineRule="auto"/>
      <w:ind w:left="73"/>
    </w:pPr>
    <w:rPr>
      <w:rFonts w:ascii="Carlito" w:eastAsia="Carlito" w:hAnsi="Carlito" w:cs="Carlito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6F4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Predvolenpsmoodseku"/>
    <w:link w:val="Nadpis2"/>
    <w:uiPriority w:val="9"/>
    <w:rsid w:val="00B211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7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7160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semiHidden/>
    <w:rsid w:val="003531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semiHidden/>
    <w:rsid w:val="0035317D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61375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9A3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FE0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8/245/20180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8/245/201809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slc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narova@sgymlc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17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gabo</cp:lastModifiedBy>
  <cp:revision>29</cp:revision>
  <cp:lastPrinted>2023-10-03T10:06:00Z</cp:lastPrinted>
  <dcterms:created xsi:type="dcterms:W3CDTF">2022-11-14T10:37:00Z</dcterms:created>
  <dcterms:modified xsi:type="dcterms:W3CDTF">2023-10-06T11:29:00Z</dcterms:modified>
</cp:coreProperties>
</file>